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253891F5" w:rsidR="00344989" w:rsidRDefault="005C14A9" w:rsidP="009A4F32">
      <w:pPr>
        <w:pStyle w:val="10"/>
      </w:pPr>
      <w:r>
        <w:fldChar w:fldCharType="end"/>
      </w:r>
    </w:p>
    <w:p w14:paraId="02B1906B" w14:textId="48909AC6" w:rsidR="009A4F32" w:rsidRPr="009A4F32" w:rsidRDefault="009A4F32" w:rsidP="009A4F32">
      <w:pPr>
        <w:pStyle w:val="10"/>
      </w:pPr>
      <w:bookmarkStart w:id="4" w:name="_Toc113726704"/>
      <w:r>
        <w:t>Εισαγωγή</w:t>
      </w:r>
      <w:bookmarkEnd w:id="4"/>
    </w:p>
    <w:p w14:paraId="71F293FD" w14:textId="3D7F1143" w:rsidR="00697A02" w:rsidRPr="00B56565"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777777" w:rsidR="00715F76" w:rsidRPr="00715F76" w:rsidRDefault="00715F76" w:rsidP="00715F76"/>
    <w:p w14:paraId="14C1BCA2" w14:textId="3A748E86" w:rsidR="009A4F32" w:rsidRPr="002A1F45" w:rsidRDefault="00D56F2C" w:rsidP="002A1F45">
      <w:pPr>
        <w:pStyle w:val="2"/>
        <w:numPr>
          <w:ilvl w:val="1"/>
          <w:numId w:val="26"/>
        </w:numPr>
      </w:pPr>
      <w:bookmarkStart w:id="6" w:name="_Toc113726706"/>
      <w:r w:rsidRPr="002A1F45">
        <w:t>Υπάρχοντα εμπορικά συστήματα</w:t>
      </w:r>
      <w:bookmarkEnd w:id="6"/>
    </w:p>
    <w:p w14:paraId="66330B53" w14:textId="7942E123" w:rsidR="00623E12" w:rsidRPr="003B2ADB" w:rsidRDefault="003B2ADB" w:rsidP="00133C9F">
      <w:r>
        <w:t xml:space="preserve">Οι τεχνολογίες ανίχνευσης οφθαλμού και βλέμματος βρίσκουν όλο και περισσότερες εφαρμογές στον σημερινό κόσμο. Παρόλα αυτά, είναι δύσκολο να αποκτηθούν από τον καθημερινό χρήστη λόγω του ολιγοπωλίου το οποίο οδηγεί σε αυξημένες τιμές. Οι υπάρχουσες εμπορικές συσκευές οφείλουν την αξιοπιστία και ακρίβεια τους σε  εξειδικευμένους αισθητήρες, όπως κάμερες υπέρυθρης ακτινοβολίας, οι οποίες </w:t>
      </w:r>
      <w:r w:rsidR="00623E12">
        <w:t>αυξάνουν σημαντικά το κόστος.</w:t>
      </w:r>
    </w:p>
    <w:p w14:paraId="5E541A84" w14:textId="0388DA66" w:rsidR="009A4F32" w:rsidRDefault="00D56F2C" w:rsidP="002A1F45">
      <w:pPr>
        <w:pStyle w:val="2"/>
        <w:numPr>
          <w:ilvl w:val="1"/>
          <w:numId w:val="26"/>
        </w:numPr>
      </w:pPr>
      <w:bookmarkStart w:id="7" w:name="_Toc113726707"/>
      <w:r>
        <w:t>Περιορισμοί υλοποιήσεων με απλή κάμερα</w:t>
      </w:r>
      <w:bookmarkEnd w:id="7"/>
    </w:p>
    <w:p w14:paraId="188B18E6" w14:textId="66A82137" w:rsidR="005C14A9" w:rsidRDefault="005C14A9" w:rsidP="00623E12"/>
    <w:p w14:paraId="5C29BCED" w14:textId="77777777" w:rsidR="005C14A9" w:rsidRDefault="005C14A9" w:rsidP="005C14A9"/>
    <w:p w14:paraId="1D2C2AD1" w14:textId="77777777" w:rsidR="005C14A9" w:rsidRDefault="005C14A9" w:rsidP="005C14A9"/>
    <w:p w14:paraId="44E2417D" w14:textId="182A1870" w:rsidR="005C14A9" w:rsidRPr="005C14A9" w:rsidRDefault="005C14A9" w:rsidP="005C14A9">
      <w:pPr>
        <w:sectPr w:rsidR="005C14A9" w:rsidRPr="005C14A9">
          <w:pgSz w:w="12240" w:h="15840"/>
          <w:pgMar w:top="1440" w:right="1800" w:bottom="1440" w:left="1800" w:header="708" w:footer="708" w:gutter="0"/>
          <w:cols w:space="708"/>
          <w:docGrid w:linePitch="360"/>
        </w:sectPr>
      </w:pPr>
      <w:r>
        <w:t>Δσαδασδας αδασδασ</w:t>
      </w:r>
    </w:p>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8" w:name="_Toc113726708"/>
      <w:r w:rsidRPr="002A1F45">
        <w:t xml:space="preserve">2. </w:t>
      </w:r>
      <w:r w:rsidR="00B52574" w:rsidRPr="002A1F45">
        <w:t>Θεωρητικό υπόβαθρο (και προσέγγιση)</w:t>
      </w:r>
      <w:bookmarkEnd w:id="8"/>
    </w:p>
    <w:p w14:paraId="2141252F" w14:textId="77777777" w:rsidR="009A4F32" w:rsidRDefault="009A4F32" w:rsidP="009A4F32">
      <w:pPr>
        <w:pStyle w:val="a5"/>
      </w:pPr>
    </w:p>
    <w:p w14:paraId="174A988B" w14:textId="6541F75E" w:rsidR="00133C9F" w:rsidRDefault="009611D3" w:rsidP="00FC4E9E">
      <w:pPr>
        <w:pStyle w:val="2"/>
        <w:numPr>
          <w:ilvl w:val="1"/>
          <w:numId w:val="28"/>
        </w:numPr>
      </w:pPr>
      <w:r>
        <w:t>Βιβλιογραφική επισκόπηση</w:t>
      </w:r>
    </w:p>
    <w:p w14:paraId="23CACE6F" w14:textId="77777777" w:rsidR="00133C9F" w:rsidRPr="00133C9F" w:rsidRDefault="00133C9F" w:rsidP="00133C9F">
      <w:r w:rsidRPr="009A4F32">
        <w:t>σδασδα</w:t>
      </w:r>
    </w:p>
    <w:p w14:paraId="15A4AAA9" w14:textId="40A4084F" w:rsidR="00E24C81" w:rsidRPr="00E24C81" w:rsidRDefault="00E24C81" w:rsidP="00E24C81">
      <w:pPr>
        <w:pStyle w:val="2"/>
        <w:numPr>
          <w:ilvl w:val="1"/>
          <w:numId w:val="28"/>
        </w:numPr>
      </w:pPr>
      <w:r>
        <w:t>Η διαδικασία εντοπισμού και υπολογισμού βλέμματος</w:t>
      </w:r>
    </w:p>
    <w:p w14:paraId="54FE1415" w14:textId="3A5EC5BB"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της θέσης, της απόστασης και της γωνίας του κεφαλιού σε σχέση με την οθόνη. Στη συνέχεια απαιτείται ο εντοπισμός της κόρης ή ίριδας του ματιού ώστε να εξαχθεί η πληροφορία της γωνίας του βλέμματος και τέλος, από τις παραπάνω πληροφορίες, πρέπει να υπολογίσουμε το σημείο (χ, ψ) στην οθόνη στο οποίο το βλέμμα του χρήστη συναντά την επιφάνειά της. Αξίζει να σημειωθεί ότι υπάρχουν μέθοδοι οι οποίες μπορούν με είσοδο την εικόνα να υπολογίσουν απευθείας τις προαναφερθείσες συντεταγμένες όπως θα δούμε παρακάτω. </w:t>
      </w:r>
    </w:p>
    <w:p w14:paraId="60D47C63" w14:textId="04EBE7E4" w:rsidR="00E24C81" w:rsidRDefault="00E24C81" w:rsidP="00E24C81">
      <w:pPr>
        <w:pStyle w:val="111"/>
        <w:numPr>
          <w:ilvl w:val="2"/>
          <w:numId w:val="28"/>
        </w:numPr>
      </w:pPr>
      <w:r>
        <w:t>Εντοπισμός προσώπου</w:t>
      </w:r>
    </w:p>
    <w:p w14:paraId="051A338E" w14:textId="77777777" w:rsidR="00E24C81" w:rsidRDefault="00E24C81" w:rsidP="00E24C81">
      <w:pPr>
        <w:rPr>
          <w:rFonts w:asciiTheme="minorHAnsi" w:hAnsiTheme="minorHAnsi"/>
        </w:rPr>
      </w:pPr>
      <w:r>
        <w:t>Στην παρούσα διπλωματική θα εστιάσουμε στα κομμάτια υλοποίησης του εντοπισμού οφθαλμού και του υπολογισμού των συντεταγμένων, έχοντας διαθέσιμες τις απαραίτητες πληροφορίες εντοπισμού προσώπου από κάποιο έτοιμο εργαλείο.</w:t>
      </w:r>
    </w:p>
    <w:p w14:paraId="49C8B946" w14:textId="7EC37D11" w:rsidR="00E24C81" w:rsidRDefault="00E24C81" w:rsidP="00E24C81">
      <w:pPr>
        <w:pStyle w:val="111"/>
        <w:numPr>
          <w:ilvl w:val="2"/>
          <w:numId w:val="28"/>
        </w:numPr>
      </w:pPr>
      <w:r>
        <w:t>Εντοπισμός των οφθαλμών</w:t>
      </w:r>
    </w:p>
    <w:p w14:paraId="2CA1EDF6" w14:textId="20DD32A7" w:rsidR="00E24C81" w:rsidRDefault="00E24C81" w:rsidP="00E24C81">
      <w:r>
        <w:t>σδφγσδφγ</w:t>
      </w:r>
    </w:p>
    <w:p w14:paraId="033FF353" w14:textId="10328FCE" w:rsidR="00E24C81" w:rsidRDefault="00E24C81" w:rsidP="00E24C81">
      <w:pPr>
        <w:pStyle w:val="111"/>
        <w:numPr>
          <w:ilvl w:val="2"/>
          <w:numId w:val="28"/>
        </w:numPr>
      </w:pPr>
      <w:r>
        <w:t>Μέθοδοι υπολογισμού βλέμματος</w:t>
      </w:r>
    </w:p>
    <w:p w14:paraId="32554A97" w14:textId="2FB2D379" w:rsidR="009611D3" w:rsidRDefault="009611D3" w:rsidP="009611D3">
      <w:r>
        <w:t>Οι μέθοδοι βασισμένες στην εμφάνιση του ματιού (appearance - based) χρησιμοποιούν τις φωτομετρικές ιδιότητες της περιοχής του ματιού σε συνδυασμό με μοντέλα μηχανικής μάθησης για να εντοπίσουν τα σημεία ενδιαφέροντος του ματιού. Αυτό σημαίνει ότι τα μοντέλα αυτά, με είσοδο τις τιμές φωτεινότητας της εικόνας στην περιοχή του ματιού, μπορούν να δώσουν σαν έξοδο την κατεύθυνση του βλέμματος ή, με κατάλληλη εκπαίδευση, και τις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(K-Nearest-Neighbor), παλινδρόμηση RF (Random Forest), παλινδρόμηση GP (Gaussian Processers), SVM (Support Vector Machines), ANN (Artificial Neural Networks) και CNN (Convolutional Neural Networks) [4]. Παρά την απλότητα χρήσης τους και την ευελιξία τους όσον αφορά τις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ακρίβεια[2].</w:t>
      </w:r>
    </w:p>
    <w:p w14:paraId="0D1B4EFC" w14:textId="7A67A0B2" w:rsidR="009611D3" w:rsidRDefault="009611D3" w:rsidP="009611D3">
      <w:r>
        <w:lastRenderedPageBreak/>
        <w:t>Οι μέθοδοι βασισμένες στο στα στοιχεία του ματιού (feature - based) προσπαθούν να εντοπίσουν συγκεκριμένα τοπικά στοιχεία ενδιαφέροντος του ματιού – όπως το κέντρο του, γωνίες ή περιγράμματα- ή και να ταιριάξει γεωμετρικά σχήματα – όπως κύκλοι ή ελλείψεις - στα στοιχεία αυτά. Στη δεύτερη περίπτωση, τα σχήματα τα οποία θα αντιστοιχηθούν στα διάφορα στοιχεία του ματιού μπορεί να είναι είτε απλά, όπως μία απλή έλλειψη στην κόρη ή την ίριδα του ματιού, είτε πιο σύνθετα που να περιλαμβάνουν τα βλέφαρα και τις γωνίες του ματιού [2]. Οι μέθοδοι αυτές εφαρμόζονται σε μικρό κομμάτι της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[2]. Είναι προφανές ότι για να μπορέσουμε να εξάγουμε πληροφορίες από ένα μικρό κομμάτι της εικόνας που περιέχει τον οφθαλμό χρειαζόμαστε επαρκώς φωτισμένη εικόνα υψηλής ανάλυσης, γεγονός το οποίο περιορίζει αρκετά τις προδιαγραφές του συστήματος.</w:t>
      </w:r>
    </w:p>
    <w:p w14:paraId="6BB1E200" w14:textId="1333C3BA" w:rsidR="009611D3" w:rsidRDefault="009611D3" w:rsidP="009611D3">
      <w:r>
        <w:t>Για τον υπολογισμό της γωνίας όρασης και του στίγματος στην επιφάνεια της οθόνης μπορούν να χρησιμοποιηθούν μέθοδοι είτε γεωμετρικές, είτε παλινδρόμησης. Οι γεωμετρικές μέθοδοι μπορούν με τη σειρά τους να διαχωριστούν σε δυσδιάστατες και τρισδιάστατες. Οι δυσδιάστατες μέθοδοι χρησιμοποιούν μία συνάρτηση αντιστοίχισης της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 [1]. Οι τρισδιάστατες γεωμετρικές μέθοδοι έχουν μεγαλύτερη πολυπλοκότητα, αφού υπολογίζουν τα διανύσματα από τα μάτια προς το σημείο όρασης στην οθόνη με χρήση της γωνίας του κεφαλιού, της γωνίας όψης των ματιών και της θέσης και της απόστασης από την οθόνη. Πέρα από την αυξημένη πολυπλοκότητά τους, οι γεωμετρικές μέθοδοι απαιτούν εικόνα υψηλής ανάλυσης για να πετύχουν επαρκή ακρίβεια στους υπολογισμούς τους [1]. Τέλος, έχουμε τις μεθόδους παλινδρόμησης οι οποίες μπορούν να λαμβάνουν σαν είσοδο μέρη της εικόνας και να παράγουν απευθείας τις συντεταγμένες του στίγματος που μας ενδιαφέρει, ή να λαμβάνουν παραμέτρους σχετικές με τη θέση/γωνία των ματιών και του κεφαλιού από αυτές να παράγει το εν λόγω αποτέλεσμα [3]. Οι μέθοδοι παλινδρόμησης όπως είδαμε είναι αρκετά ευέλικτες αλλά απαιτούν πολλή εκπαίδευση για να παρουσιάσουν ακριβή αποτελέσματα [2].</w:t>
      </w:r>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9" w:name="_Toc113726711"/>
      <w:r>
        <w:t xml:space="preserve">3. </w:t>
      </w:r>
      <w:r w:rsidR="00B52574" w:rsidRPr="002A1F45">
        <w:t>Προτεινόμενη προσέγγιση - Μεθοδολογία</w:t>
      </w:r>
      <w:bookmarkEnd w:id="9"/>
    </w:p>
    <w:p w14:paraId="268BA16A" w14:textId="77777777" w:rsidR="00133C9F" w:rsidRDefault="00133C9F" w:rsidP="00133C9F">
      <w:pPr>
        <w:pStyle w:val="a5"/>
      </w:pPr>
    </w:p>
    <w:p w14:paraId="55BC141B" w14:textId="77CA4088" w:rsidR="00133C9F" w:rsidRDefault="00B52574" w:rsidP="00133C9F">
      <w:pPr>
        <w:pStyle w:val="2"/>
        <w:numPr>
          <w:ilvl w:val="1"/>
          <w:numId w:val="14"/>
        </w:numPr>
      </w:pPr>
      <w:bookmarkStart w:id="10" w:name="_Toc113726712"/>
      <w:r>
        <w:t>Η προτεινόμενη προσέγγιση (Μεθοδολογία)</w:t>
      </w:r>
      <w:bookmarkEnd w:id="10"/>
    </w:p>
    <w:p w14:paraId="2B5C3D48" w14:textId="08854043" w:rsidR="00133C9F" w:rsidRPr="00871C13" w:rsidRDefault="0027052A" w:rsidP="009611D3">
      <w:r>
        <w:rPr>
          <w:lang w:val="en-US"/>
        </w:rPr>
        <w:t>Lightweight</w:t>
      </w:r>
      <w:r w:rsidRPr="0027052A">
        <w:t xml:space="preserve">, </w:t>
      </w:r>
      <w:r>
        <w:t>να τρεχει σε οσα περισσοτερα διαφορετικα συστηματα γινεται</w:t>
      </w:r>
    </w:p>
    <w:p w14:paraId="0CA7B519" w14:textId="0D1EAA0C" w:rsidR="00133C9F" w:rsidRPr="009A4F32" w:rsidRDefault="00B52574" w:rsidP="00133C9F">
      <w:pPr>
        <w:pStyle w:val="2"/>
        <w:numPr>
          <w:ilvl w:val="1"/>
          <w:numId w:val="14"/>
        </w:numPr>
      </w:pPr>
      <w:bookmarkStart w:id="11" w:name="_Toc113726713"/>
      <w:r>
        <w:t>Στοχευόμενη καινοτομία</w:t>
      </w:r>
      <w:bookmarkEnd w:id="11"/>
      <w:r>
        <w:t xml:space="preserve"> </w:t>
      </w:r>
    </w:p>
    <w:p w14:paraId="18DB2D91" w14:textId="77777777" w:rsidR="00133C9F" w:rsidRDefault="00133C9F" w:rsidP="00133C9F">
      <w:r w:rsidRPr="009A4F32">
        <w:t>σδασδα</w:t>
      </w:r>
    </w:p>
    <w:p w14:paraId="2B6FD0F8" w14:textId="6A791E54" w:rsidR="00133C9F" w:rsidRDefault="00133C9F" w:rsidP="00133C9F">
      <w:pPr>
        <w:pStyle w:val="a5"/>
      </w:pPr>
      <w:bookmarkStart w:id="12" w:name="_Toc82022721"/>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1</w:t>
      </w:r>
      <w:bookmarkEnd w:id="12"/>
      <w:r>
        <w:fldChar w:fldCharType="end"/>
      </w:r>
    </w:p>
    <w:p w14:paraId="7BB083E5" w14:textId="1C23FF9B" w:rsidR="00133C9F" w:rsidRDefault="00133C9F" w:rsidP="00133C9F">
      <w:pPr>
        <w:pStyle w:val="a5"/>
      </w:pPr>
      <w:bookmarkStart w:id="13" w:name="_Toc82022722"/>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2</w:t>
      </w:r>
      <w:bookmarkEnd w:id="13"/>
      <w:r>
        <w:fldChar w:fldCharType="end"/>
      </w:r>
    </w:p>
    <w:p w14:paraId="3DC0E52C" w14:textId="77777777" w:rsidR="00133C9F" w:rsidRDefault="00133C9F" w:rsidP="00133C9F">
      <w:r>
        <w:t>Δασδασδ</w:t>
      </w:r>
    </w:p>
    <w:p w14:paraId="2C24A1ED" w14:textId="77777777" w:rsidR="00133C9F" w:rsidRDefault="00133C9F" w:rsidP="00133C9F">
      <w:r>
        <w:t>ασδασ</w:t>
      </w:r>
    </w:p>
    <w:p w14:paraId="1464CBE1" w14:textId="1D4D0C36" w:rsidR="00133C9F" w:rsidRDefault="00133C9F" w:rsidP="00133C9F">
      <w:pPr>
        <w:pStyle w:val="a5"/>
      </w:pPr>
      <w:bookmarkStart w:id="14" w:name="_Toc82022723"/>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3</w:t>
      </w:r>
      <w:bookmarkEnd w:id="14"/>
      <w:r>
        <w:fldChar w:fldCharType="end"/>
      </w:r>
    </w:p>
    <w:p w14:paraId="79EE34DA" w14:textId="2E3211A0" w:rsidR="00133C9F" w:rsidRDefault="00133C9F" w:rsidP="00133C9F">
      <w:pPr>
        <w:pStyle w:val="a5"/>
      </w:pPr>
      <w:bookmarkStart w:id="15" w:name="_Toc82022724"/>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4</w:t>
      </w:r>
      <w:bookmarkEnd w:id="15"/>
      <w:r>
        <w:fldChar w:fldCharType="end"/>
      </w:r>
    </w:p>
    <w:p w14:paraId="426E7F4A" w14:textId="77777777" w:rsidR="00133C9F" w:rsidRDefault="00133C9F" w:rsidP="00133C9F"/>
    <w:p w14:paraId="24160989" w14:textId="77777777" w:rsidR="00133C9F" w:rsidRPr="009A4F32" w:rsidRDefault="00133C9F" w:rsidP="00133C9F"/>
    <w:p w14:paraId="7C788377" w14:textId="1A92A12B" w:rsidR="00133C9F" w:rsidRDefault="00133C9F" w:rsidP="00133C9F">
      <w:pPr>
        <w:pStyle w:val="a5"/>
      </w:pPr>
      <w:bookmarkStart w:id="16" w:name="_Toc82022743"/>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δασδασδας α</w:t>
      </w:r>
      <w:bookmarkEnd w:id="16"/>
    </w:p>
    <w:p w14:paraId="36585D00" w14:textId="3839AAE7" w:rsidR="00133C9F" w:rsidRDefault="00133C9F" w:rsidP="00133C9F">
      <w:pPr>
        <w:pStyle w:val="a5"/>
      </w:pPr>
      <w:bookmarkStart w:id="17" w:name="_Toc82022744"/>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δασδασδας α</w:t>
      </w:r>
      <w:bookmarkEnd w:id="17"/>
      <w:r>
        <w:t xml:space="preserve"> </w:t>
      </w:r>
    </w:p>
    <w:p w14:paraId="76F48AB6" w14:textId="4D82BA2F" w:rsidR="00133C9F" w:rsidRDefault="00133C9F" w:rsidP="00133C9F">
      <w:pPr>
        <w:pStyle w:val="a5"/>
      </w:pPr>
      <w:bookmarkStart w:id="18" w:name="_Toc82022745"/>
      <w:r>
        <w:t xml:space="preserve">Πίνακας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δασδασδας α</w:t>
      </w:r>
      <w:bookmarkEnd w:id="18"/>
    </w:p>
    <w:p w14:paraId="1E7A4D6C" w14:textId="77777777" w:rsidR="00133C9F" w:rsidRDefault="00133C9F" w:rsidP="00133C9F"/>
    <w:p w14:paraId="54F8F1E3" w14:textId="77777777" w:rsidR="00133C9F" w:rsidRDefault="00133C9F" w:rsidP="00133C9F"/>
    <w:p w14:paraId="6D648082" w14:textId="77777777" w:rsidR="00133C9F" w:rsidRPr="005C14A9" w:rsidRDefault="00133C9F" w:rsidP="00133C9F">
      <w:pPr>
        <w:sectPr w:rsidR="00133C9F" w:rsidRPr="005C14A9">
          <w:pgSz w:w="12240" w:h="15840"/>
          <w:pgMar w:top="1440" w:right="1800" w:bottom="1440" w:left="1800" w:header="708" w:footer="708" w:gutter="0"/>
          <w:cols w:space="708"/>
          <w:docGrid w:linePitch="360"/>
        </w:sectPr>
      </w:pPr>
      <w:r>
        <w:t>Δσαδασδας αδασδασ</w:t>
      </w:r>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212CD16E" w:rsidR="00133C9F" w:rsidRDefault="002A1F45" w:rsidP="002A1F45">
      <w:pPr>
        <w:pStyle w:val="10"/>
      </w:pPr>
      <w:bookmarkStart w:id="19" w:name="_Toc113726714"/>
      <w:r>
        <w:t xml:space="preserve">4. </w:t>
      </w:r>
      <w:r w:rsidR="00B52574" w:rsidRPr="00B52574">
        <w:t>Το προτεινόμενο σύστημα</w:t>
      </w:r>
      <w:bookmarkEnd w:id="19"/>
      <w:r w:rsidR="00B52574" w:rsidRPr="00B52574">
        <w:t xml:space="preserve"> </w:t>
      </w:r>
    </w:p>
    <w:p w14:paraId="6D8FB3B2" w14:textId="77777777" w:rsidR="00133C9F" w:rsidRDefault="00133C9F" w:rsidP="00133C9F">
      <w:pPr>
        <w:pStyle w:val="a5"/>
      </w:pPr>
    </w:p>
    <w:p w14:paraId="3CEDA302" w14:textId="364A6799" w:rsidR="00133C9F" w:rsidRPr="002A1F45" w:rsidRDefault="00B52574" w:rsidP="00FC4E9E">
      <w:pPr>
        <w:pStyle w:val="2"/>
        <w:numPr>
          <w:ilvl w:val="1"/>
          <w:numId w:val="27"/>
        </w:numPr>
      </w:pPr>
      <w:bookmarkStart w:id="20" w:name="_Toc113726715"/>
      <w:r w:rsidRPr="002A1F45">
        <w:t>Παρουσίαση γενικών αρχών του συστήματος</w:t>
      </w:r>
      <w:bookmarkEnd w:id="20"/>
    </w:p>
    <w:p w14:paraId="03935A93" w14:textId="729F9ED6" w:rsidR="00133C9F" w:rsidRPr="00F35884" w:rsidRDefault="002273CA" w:rsidP="00133C9F">
      <w:r>
        <w:t xml:space="preserve">Το σύστημα που υλοποιήθηκε κάνει χρήση γεωμετρικών μεθόδων για τον υπολογισμό των επιθυμητών συντεταγμένων στις οποίες κοιτάει ο χρήστης στην οθόνη. Το πρόγραμμα είναι γραμμένο στη γλώσσα </w:t>
      </w:r>
      <w:r>
        <w:rPr>
          <w:lang w:val="en-US"/>
        </w:rPr>
        <w:t>Python</w:t>
      </w:r>
      <w:r w:rsidRPr="002273CA">
        <w:t xml:space="preserve"> </w:t>
      </w:r>
      <w:r>
        <w:t>στο περιβάλλον</w:t>
      </w:r>
      <w:r w:rsidR="00F35884" w:rsidRPr="00F35884">
        <w:t xml:space="preserve"> </w:t>
      </w:r>
      <w:r w:rsidR="00F35884">
        <w:t>ανάπτυξης</w:t>
      </w:r>
      <w:r>
        <w:t xml:space="preserve"> </w:t>
      </w:r>
      <w:r>
        <w:rPr>
          <w:lang w:val="en-US"/>
        </w:rPr>
        <w:t>Pycharm</w:t>
      </w:r>
      <w:r w:rsidR="00F35884">
        <w:t>. Παίρνοντας ζωντανή μετάδοση βίντεο</w:t>
      </w:r>
      <w:r w:rsidR="00F35884" w:rsidRPr="00F35884">
        <w:t xml:space="preserve"> </w:t>
      </w:r>
      <w:r w:rsidR="00F35884">
        <w:t xml:space="preserve">από την διαδικτυακή κάμερα του υπολογιστή, το πρόγραμμα αξιοποιεί τη βιβλιοθήκη </w:t>
      </w:r>
      <w:r w:rsidR="00F35884">
        <w:rPr>
          <w:lang w:val="en-US"/>
        </w:rPr>
        <w:t>Mediapipe</w:t>
      </w:r>
      <w:r w:rsidR="00F35884" w:rsidRPr="00F35884">
        <w:t xml:space="preserve"> </w:t>
      </w:r>
      <w:r w:rsidR="00F35884">
        <w:t xml:space="preserve">της </w:t>
      </w:r>
      <w:r w:rsidR="00F35884">
        <w:rPr>
          <w:lang w:val="en-US"/>
        </w:rPr>
        <w:t>Google</w:t>
      </w:r>
      <w:r w:rsidR="00F35884" w:rsidRPr="00F35884">
        <w:t xml:space="preserve"> </w:t>
      </w:r>
      <w:r w:rsidR="00F35884">
        <w:t xml:space="preserve">για την αναγνώριση προσώπου και τη </w:t>
      </w:r>
      <w:r w:rsidR="00627FC8">
        <w:t>εύρεση</w:t>
      </w:r>
      <w:r w:rsidR="00F35884">
        <w:t xml:space="preserve"> στοιχείων</w:t>
      </w:r>
      <w:r w:rsidR="00627FC8">
        <w:t xml:space="preserve"> του,</w:t>
      </w:r>
      <w:r w:rsidR="00F35884">
        <w:t xml:space="preserve"> όπως η ίριδα του ματιού</w:t>
      </w:r>
      <w:r w:rsidR="00627FC8">
        <w:t>, η μύτη, τα χείλη κ.α</w:t>
      </w:r>
      <w:r w:rsidR="00F35884">
        <w:t>. Έχοντας τις θέσεις των στοιχείων αυτών, αναπτύχθηκε αλγόριθμος ο οποίος, μετά από ισοστάθμιση</w:t>
      </w:r>
      <w:r w:rsidR="00F67CA3">
        <w:t xml:space="preserve"> και με χρήση της βιβλιοθήκης </w:t>
      </w:r>
      <w:r w:rsidR="00F67CA3">
        <w:rPr>
          <w:lang w:val="en-US"/>
        </w:rPr>
        <w:t>OpenCV</w:t>
      </w:r>
      <w:r w:rsidR="00F35884">
        <w:t xml:space="preserve">, υπολογίζει την τελική θέση </w:t>
      </w:r>
      <w:r w:rsidR="00F67CA3">
        <w:t>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21" w:name="_Toc113726716"/>
      <w:r w:rsidRPr="000D3FC8">
        <w:t>Είσοδος του συστήματος</w:t>
      </w:r>
      <w:bookmarkEnd w:id="21"/>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2493848E"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5</w:t>
      </w:r>
      <w:r>
        <w:fldChar w:fldCharType="end"/>
      </w:r>
      <w:r>
        <w:t xml:space="preserve"> χωρισμα εικονας σε </w:t>
      </w:r>
      <w:r>
        <w:rPr>
          <w:lang w:val="en-US"/>
        </w:rPr>
        <w:t>rgb</w:t>
      </w:r>
      <w:r w:rsidRPr="00161588">
        <w:t xml:space="preserve"> </w:t>
      </w:r>
      <w:r>
        <w:t>πινακα</w:t>
      </w:r>
    </w:p>
    <w:p w14:paraId="431DBA40" w14:textId="77777777" w:rsidR="00FC4E9E" w:rsidRDefault="00FC4E9E" w:rsidP="00583B1C"/>
    <w:p w14:paraId="3446FCC4" w14:textId="0881D285" w:rsidR="00FC4E9E" w:rsidRDefault="00FC4E9E" w:rsidP="00FC4E9E">
      <w:pPr>
        <w:pStyle w:val="2"/>
        <w:numPr>
          <w:ilvl w:val="0"/>
          <w:numId w:val="0"/>
        </w:numPr>
      </w:pPr>
      <w:bookmarkStart w:id="22" w:name="_Toc113726717"/>
      <w:r>
        <w:t xml:space="preserve">4.3 Ανίχνευση στοιχείων προσώπου-βιβλιοθήκη </w:t>
      </w:r>
      <w:r>
        <w:rPr>
          <w:lang w:val="en-US"/>
        </w:rPr>
        <w:t>Mediapipe</w:t>
      </w:r>
      <w:bookmarkEnd w:id="22"/>
    </w:p>
    <w:p w14:paraId="1D5132F8" w14:textId="6FF96641" w:rsidR="006954EE" w:rsidRDefault="009B7762" w:rsidP="00FC4E9E">
      <w:r>
        <w:lastRenderedPageBreak/>
        <w:t xml:space="preserve">Η αναγνώριση προσώπου και η ανίχνευση των σημείων ενδιαφέροντός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r>
        <w:rPr>
          <w:lang w:val="en-US"/>
        </w:rPr>
        <w:t>Mediapipe</w:t>
      </w:r>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το κάθε καρέ του 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νευρωνικών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10">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74B34833"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6</w:t>
      </w:r>
      <w:r>
        <w:fldChar w:fldCharType="end"/>
      </w:r>
      <w:r>
        <w:t xml:space="preserve"> </w:t>
      </w:r>
      <w:r>
        <w:rPr>
          <w:lang w:val="en-US"/>
        </w:rPr>
        <w:t>mediapipe</w:t>
      </w:r>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r w:rsidR="001D5C29">
        <w:t>κανονικοποιημένες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5C57A4D9"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7</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777777" w:rsidR="00420809" w:rsidRDefault="00FC4E9E" w:rsidP="00FC4E9E">
      <w:pPr>
        <w:pStyle w:val="2"/>
        <w:numPr>
          <w:ilvl w:val="0"/>
          <w:numId w:val="0"/>
        </w:numPr>
      </w:pPr>
      <w:bookmarkStart w:id="23" w:name="_Toc113726718"/>
      <w:r w:rsidRPr="00420809">
        <w:t xml:space="preserve">4.4 </w:t>
      </w:r>
      <w:r w:rsidR="00420809">
        <w:t>Αλγόριθμος κυρίου συστήματος</w:t>
      </w:r>
      <w:bookmarkEnd w:id="23"/>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162C692F"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8</w:t>
      </w:r>
      <w:r>
        <w:fldChar w:fldCharType="end"/>
      </w:r>
      <w:r w:rsidRPr="00C13DE2">
        <w:t xml:space="preserve"> 3</w:t>
      </w:r>
      <w:r>
        <w:rPr>
          <w:lang w:val="en-US"/>
        </w:rPr>
        <w:t>d</w:t>
      </w:r>
      <w:r w:rsidRPr="00C13DE2">
        <w:t xml:space="preserve"> </w:t>
      </w:r>
      <w:r>
        <w:t>σχημα προσωπο κεντρο ματι οθονη γραμμη</w:t>
      </w:r>
    </w:p>
    <w:p w14:paraId="2CC1BF7D" w14:textId="4FB3CB4A" w:rsidR="00332502" w:rsidRDefault="00332502" w:rsidP="0026202E">
      <w:pPr>
        <w:pStyle w:val="111"/>
        <w:numPr>
          <w:ilvl w:val="0"/>
          <w:numId w:val="0"/>
        </w:numPr>
        <w:ind w:left="676" w:hanging="676"/>
      </w:pPr>
      <w:bookmarkStart w:id="24"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24"/>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r w:rsidR="008E4D90">
        <w:rPr>
          <w:lang w:val="en-US"/>
        </w:rPr>
        <w:t>mediapipe</w:t>
      </w:r>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r w:rsidR="008E4D90">
        <w:rPr>
          <w:lang w:val="en-US"/>
        </w:rPr>
        <w:t>mediapipe</w:t>
      </w:r>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25" w:name="_Toc113726720"/>
      <w:r w:rsidRPr="00D81090">
        <w:t xml:space="preserve">4.4.1.1 </w:t>
      </w:r>
      <w:r>
        <w:t>Ομογραφία επιπέδου</w:t>
      </w:r>
      <w:bookmarkEnd w:id="25"/>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r w:rsidR="00011073">
        <w:rPr>
          <w:lang w:val="en-US"/>
        </w:rPr>
        <w:t>homography</w:t>
      </w:r>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7544335C"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703332" w:rsidRPr="00627FC8">
        <w:rPr>
          <w:noProof/>
        </w:rPr>
        <w:t>9</w:t>
      </w:r>
      <w:r>
        <w:fldChar w:fldCharType="end"/>
      </w:r>
      <w:r>
        <w:rPr>
          <w:lang w:val="en-US"/>
        </w:rPr>
        <w:t>planar</w:t>
      </w:r>
      <w:r w:rsidRPr="00D81090">
        <w:t xml:space="preserve"> </w:t>
      </w:r>
      <w:r>
        <w:rPr>
          <w:lang w:val="en-US"/>
        </w:rPr>
        <w:t>homography</w:t>
      </w:r>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44B8BD7B"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703332">
        <w:rPr>
          <w:noProof/>
        </w:rPr>
        <w:t>10</w:t>
      </w:r>
      <w:r>
        <w:fldChar w:fldCharType="end"/>
      </w:r>
      <w:r>
        <w:t xml:space="preserve"> ομογραφία στην εφαρμογη</w:t>
      </w:r>
    </w:p>
    <w:p w14:paraId="32283DC3" w14:textId="0B896B5F" w:rsidR="00AB18C4" w:rsidRPr="00A1658D" w:rsidRDefault="00D81090" w:rsidP="00D81090">
      <w:pPr>
        <w:pStyle w:val="1111-Style1"/>
        <w:numPr>
          <w:ilvl w:val="0"/>
          <w:numId w:val="0"/>
        </w:numPr>
        <w:ind w:left="1014" w:hanging="1014"/>
      </w:pPr>
      <w:bookmarkStart w:id="26" w:name="_Toc113726721"/>
      <w:r w:rsidRPr="00A1658D">
        <w:t xml:space="preserve">4.4.1.2 </w:t>
      </w:r>
      <w:r w:rsidR="006F0763">
        <w:t>Άμεσος γραμμικός μετασχηματισμός</w:t>
      </w:r>
      <w:bookmarkEnd w:id="26"/>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r w:rsidR="004834BB">
        <w:rPr>
          <w:lang w:val="en-US"/>
        </w:rPr>
        <w:t>mediapipe</w:t>
      </w:r>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r w:rsidR="004834BB">
        <w:rPr>
          <w:lang w:val="en-US"/>
        </w:rPr>
        <w:t>mediapipe</w:t>
      </w:r>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51D700C9"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703332">
        <w:rPr>
          <w:noProof/>
          <w:lang w:val="en-US"/>
        </w:rPr>
        <w:t>11</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27" w:name="_Toc113726722"/>
      <w:r w:rsidRPr="00A1658D">
        <w:t xml:space="preserve">4.4.2 </w:t>
      </w:r>
      <w:r>
        <w:t>Εύρεση σημείου βλέμματος στην οθόνη</w:t>
      </w:r>
      <w:bookmarkEnd w:id="27"/>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r w:rsidR="00277820">
        <w:rPr>
          <w:lang w:val="en-US"/>
        </w:rPr>
        <w:t>Medipipe</w:t>
      </w:r>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0D28D67A" w:rsidR="007635E2" w:rsidRDefault="003146B6" w:rsidP="003146B6">
      <w:pPr>
        <w:pStyle w:val="111"/>
        <w:numPr>
          <w:ilvl w:val="0"/>
          <w:numId w:val="0"/>
        </w:numPr>
        <w:ind w:left="676" w:hanging="676"/>
      </w:pPr>
      <w:r w:rsidRPr="00FF32E0">
        <w:t xml:space="preserve">4.4.3 </w:t>
      </w:r>
      <w:r>
        <w:t>Μετέπειτα επεξεργασία δεδομένων</w:t>
      </w:r>
    </w:p>
    <w:p w14:paraId="72B8C362" w14:textId="3EC16A3E" w:rsidR="00931844" w:rsidRPr="00931844" w:rsidRDefault="00931844" w:rsidP="00931844">
      <w:r>
        <w:t xml:space="preserve">Ομαλοποίηση, </w:t>
      </w:r>
      <w:r>
        <w:rPr>
          <w:lang w:val="en-US"/>
        </w:rPr>
        <w:t>scatterplot</w:t>
      </w:r>
      <w:r w:rsidRPr="00931844">
        <w:t xml:space="preserve"> </w:t>
      </w:r>
      <w:r>
        <w:t>πριν-μετα</w:t>
      </w:r>
    </w:p>
    <w:p w14:paraId="1B4CD568" w14:textId="77777777" w:rsidR="007635E2" w:rsidRDefault="007635E2" w:rsidP="007635E2"/>
    <w:p w14:paraId="6271DB1C" w14:textId="7C16AE47" w:rsidR="00931844" w:rsidRPr="00931844" w:rsidRDefault="00931844" w:rsidP="007635E2">
      <w:pPr>
        <w:sectPr w:rsidR="00931844" w:rsidRPr="00931844">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5358BDA" w14:textId="0350F87D" w:rsidR="00110C5E" w:rsidRPr="00FF32E0" w:rsidRDefault="00A71646" w:rsidP="002A1F45">
      <w:pPr>
        <w:pStyle w:val="10"/>
      </w:pPr>
      <w:bookmarkStart w:id="28" w:name="_Toc113726732"/>
      <w:r w:rsidRPr="00FF32E0">
        <w:t>5</w:t>
      </w:r>
      <w:r w:rsidR="002A1F45">
        <w:t xml:space="preserve">. </w:t>
      </w:r>
      <w:bookmarkEnd w:id="28"/>
      <w:r w:rsidR="00FF32E0">
        <w:t>Υλοποίηση συστήματος</w:t>
      </w:r>
    </w:p>
    <w:p w14:paraId="62430ADA" w14:textId="77777777" w:rsidR="00110C5E" w:rsidRDefault="00110C5E" w:rsidP="00110C5E">
      <w:pPr>
        <w:pStyle w:val="a5"/>
      </w:pPr>
    </w:p>
    <w:p w14:paraId="4104332C" w14:textId="79AB9247" w:rsidR="00110C5E" w:rsidRDefault="00290544" w:rsidP="00A71646">
      <w:pPr>
        <w:pStyle w:val="2"/>
        <w:numPr>
          <w:ilvl w:val="1"/>
          <w:numId w:val="33"/>
        </w:numPr>
      </w:pPr>
      <w:bookmarkStart w:id="29" w:name="_Toc113726733"/>
      <w:r>
        <w:t>Περιγραφή εφαρμογής</w:t>
      </w:r>
      <w:bookmarkEnd w:id="29"/>
    </w:p>
    <w:p w14:paraId="46179724" w14:textId="2902FDBF" w:rsidR="009B3346" w:rsidRPr="009B3346" w:rsidRDefault="009B3346" w:rsidP="009B3346">
      <w:r>
        <w:t>σδφγ</w:t>
      </w:r>
    </w:p>
    <w:p w14:paraId="4754B042" w14:textId="7610607D" w:rsidR="009B3346" w:rsidRDefault="009B3346" w:rsidP="009B3346">
      <w:pPr>
        <w:pStyle w:val="2"/>
        <w:numPr>
          <w:ilvl w:val="1"/>
          <w:numId w:val="33"/>
        </w:numPr>
      </w:pPr>
      <w:r>
        <w:t>Εργαλεία ανάπτυξης</w:t>
      </w:r>
    </w:p>
    <w:p w14:paraId="4810DB3D" w14:textId="132E7920" w:rsidR="009B3346" w:rsidRPr="009B3346" w:rsidRDefault="009B3346" w:rsidP="009B3346">
      <w:r>
        <w:t>σδφασδφ</w:t>
      </w:r>
    </w:p>
    <w:p w14:paraId="29838141" w14:textId="21D81973" w:rsidR="009B3346" w:rsidRDefault="009B3346" w:rsidP="009B3346">
      <w:pPr>
        <w:pStyle w:val="2"/>
        <w:numPr>
          <w:ilvl w:val="1"/>
          <w:numId w:val="33"/>
        </w:numPr>
      </w:pPr>
      <w:r>
        <w:t>Βαθμονόμηση</w:t>
      </w:r>
    </w:p>
    <w:p w14:paraId="31FD79C1" w14:textId="15EABFD4" w:rsidR="009B3346" w:rsidRDefault="009B3346" w:rsidP="009B3346">
      <w:r>
        <w:t>Ασδφασδ</w:t>
      </w:r>
    </w:p>
    <w:p w14:paraId="2ABB4ECC" w14:textId="51EC7DCA" w:rsidR="009B3346" w:rsidRDefault="009B3346" w:rsidP="009B3346">
      <w:pPr>
        <w:pStyle w:val="2"/>
        <w:numPr>
          <w:ilvl w:val="1"/>
          <w:numId w:val="33"/>
        </w:numPr>
      </w:pPr>
      <w:r>
        <w:t>Υπολογισμός εξόδου</w:t>
      </w:r>
    </w:p>
    <w:p w14:paraId="22F952DC" w14:textId="285C3E48" w:rsidR="009B3346" w:rsidRPr="009B3346" w:rsidRDefault="009B3346" w:rsidP="009B3346">
      <w:r>
        <w:t>ασδφ</w:t>
      </w:r>
    </w:p>
    <w:p w14:paraId="0876C7A1" w14:textId="7BF54971" w:rsidR="00110C5E" w:rsidRPr="009A4F32" w:rsidRDefault="009B3346" w:rsidP="009B3346">
      <w:pPr>
        <w:pStyle w:val="2"/>
        <w:numPr>
          <w:ilvl w:val="0"/>
          <w:numId w:val="0"/>
        </w:numPr>
      </w:pPr>
      <w:bookmarkStart w:id="30" w:name="_Toc113726734"/>
      <w:r>
        <w:t xml:space="preserve">5.5 </w:t>
      </w:r>
      <w:r w:rsidR="00290544">
        <w:t>Διαδικασία καταγραφής</w:t>
      </w:r>
      <w:bookmarkEnd w:id="30"/>
    </w:p>
    <w:p w14:paraId="633E0B64" w14:textId="6BD074DB" w:rsidR="00110C5E" w:rsidRDefault="00E8237F" w:rsidP="00E8237F">
      <w:r>
        <w:t xml:space="preserve">Κατά την εκκίνηση της εφαρμογής </w:t>
      </w:r>
      <w:r w:rsidR="000E5AD7">
        <w:t>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θερμοχάρτη.</w:t>
      </w:r>
    </w:p>
    <w:p w14:paraId="5E47F1F0" w14:textId="214ED317" w:rsidR="00110C5E" w:rsidRPr="009A4F32" w:rsidRDefault="00290544" w:rsidP="009B3346">
      <w:pPr>
        <w:pStyle w:val="2"/>
        <w:numPr>
          <w:ilvl w:val="1"/>
          <w:numId w:val="38"/>
        </w:numPr>
      </w:pPr>
      <w:bookmarkStart w:id="31" w:name="_Toc113726735"/>
      <w:r>
        <w:t xml:space="preserve">Δημιουργία </w:t>
      </w:r>
      <w:bookmarkEnd w:id="31"/>
      <w:r w:rsidR="009B3346">
        <w:t>οπτικοποιήσεων</w:t>
      </w:r>
    </w:p>
    <w:p w14:paraId="091972A3" w14:textId="137F7660" w:rsidR="00110C5E" w:rsidRDefault="00D50FEE" w:rsidP="00110C5E">
      <w:r>
        <w:t>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Γκαουσιανών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Γκαουσιανούς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Αντιστοιχώντας το πεδίο τιμών της συνάρτησης αυτής σε ένα χάρτη χρωμάτων παίρνουμε τον επιθυμητό θερμοχάρτη, όπως φαίνεται παρακάτω.</w:t>
      </w:r>
    </w:p>
    <w:p w14:paraId="3D7D519B" w14:textId="77777777" w:rsidR="00814EF6" w:rsidRDefault="00814EF6" w:rsidP="00814EF6">
      <w:pPr>
        <w:keepNext/>
        <w:jc w:val="center"/>
      </w:pPr>
      <w:r>
        <w:rPr>
          <w:noProof/>
        </w:rPr>
        <w:lastRenderedPageBreak/>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16">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08576D60"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703332">
        <w:rPr>
          <w:noProof/>
        </w:rPr>
        <w:t>12</w:t>
      </w:r>
      <w:r>
        <w:fldChar w:fldCharType="end"/>
      </w:r>
      <w:r>
        <w:t xml:space="preserve"> 2δ σημεία και θερμοχάρτης</w:t>
      </w:r>
    </w:p>
    <w:p w14:paraId="7395BE18" w14:textId="23347662" w:rsidR="000F260C" w:rsidRPr="000F260C" w:rsidRDefault="009B3346" w:rsidP="009B3346">
      <w:pPr>
        <w:pStyle w:val="2"/>
        <w:numPr>
          <w:ilvl w:val="1"/>
          <w:numId w:val="38"/>
        </w:numPr>
      </w:pPr>
      <w:r>
        <w:t>Διαδικασία αξιολόγησης</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4344F955" w:rsidR="007240B6" w:rsidRPr="005C14A9" w:rsidRDefault="007240B6" w:rsidP="007240B6">
      <w:pPr>
        <w:pStyle w:val="a6"/>
      </w:pPr>
      <w:r w:rsidRPr="005C14A9">
        <w:lastRenderedPageBreak/>
        <w:t xml:space="preserve">Κεφάλαιο </w:t>
      </w:r>
      <w:r w:rsidR="00A71646">
        <w:rPr>
          <w:lang w:val="en-US"/>
        </w:rPr>
        <w:t>6</w:t>
      </w:r>
      <w:r w:rsidRPr="005C14A9">
        <w:t xml:space="preserve">ο </w:t>
      </w:r>
    </w:p>
    <w:p w14:paraId="394F13DC" w14:textId="43D6E1F7" w:rsidR="00A71646" w:rsidRDefault="00A71646" w:rsidP="00A71646">
      <w:pPr>
        <w:pStyle w:val="10"/>
      </w:pPr>
      <w:bookmarkStart w:id="32" w:name="_Toc113726723"/>
      <w:bookmarkStart w:id="33" w:name="_Toc113726737"/>
      <w:r>
        <w:rPr>
          <w:lang w:val="en-US"/>
        </w:rPr>
        <w:t>6</w:t>
      </w:r>
      <w:r>
        <w:t>. Αξιολόγηση - αποτελέσματα</w:t>
      </w:r>
      <w:bookmarkEnd w:id="32"/>
    </w:p>
    <w:p w14:paraId="29B9B9E3" w14:textId="77777777" w:rsidR="00A71646" w:rsidRDefault="00A71646" w:rsidP="00A71646">
      <w:pPr>
        <w:pStyle w:val="a5"/>
      </w:pPr>
    </w:p>
    <w:p w14:paraId="551D0092" w14:textId="1BD8AF38" w:rsidR="00A71646" w:rsidRDefault="00A71646" w:rsidP="00A71646">
      <w:pPr>
        <w:pStyle w:val="2"/>
        <w:numPr>
          <w:ilvl w:val="1"/>
          <w:numId w:val="34"/>
        </w:numPr>
      </w:pPr>
      <w:bookmarkStart w:id="34" w:name="_Toc113726724"/>
      <w:r>
        <w:t>Διαδικασία αξιολόγησης</w:t>
      </w:r>
      <w:bookmarkEnd w:id="34"/>
    </w:p>
    <w:p w14:paraId="54ABC957" w14:textId="77777777" w:rsidR="00A71646" w:rsidRDefault="00A71646" w:rsidP="00A7164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5D57E273" w14:textId="433C60CC" w:rsidR="00A71646" w:rsidRPr="00AD315C" w:rsidRDefault="00A71646" w:rsidP="00A71646">
      <w:pPr>
        <w:pStyle w:val="111"/>
        <w:numPr>
          <w:ilvl w:val="0"/>
          <w:numId w:val="0"/>
        </w:numPr>
        <w:ind w:left="676" w:hanging="676"/>
      </w:pPr>
      <w:bookmarkStart w:id="35" w:name="_Toc113726725"/>
      <w:r w:rsidRPr="00B56565">
        <w:t>6</w:t>
      </w:r>
      <w:r w:rsidRPr="00AD315C">
        <w:t>.1.1 Μετρικές</w:t>
      </w:r>
      <w:bookmarkEnd w:id="35"/>
    </w:p>
    <w:p w14:paraId="0F97396F" w14:textId="77777777" w:rsidR="00A71646" w:rsidRDefault="00A71646" w:rsidP="00A71646">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μονοφθαλμικά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37832121" w14:textId="77777777" w:rsidR="00A71646" w:rsidRDefault="00A71646" w:rsidP="00A71646">
      <w:pPr>
        <w:keepNext/>
        <w:jc w:val="center"/>
      </w:pPr>
      <w:r>
        <w:rPr>
          <w:noProof/>
        </w:rPr>
        <w:drawing>
          <wp:inline distT="0" distB="0" distL="0" distR="0" wp14:anchorId="09224100" wp14:editId="022454AD">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7">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3C9AC59B" w14:textId="4C20B860" w:rsidR="00A71646" w:rsidRPr="0079639A"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13</w:t>
      </w:r>
      <w:r>
        <w:fldChar w:fldCharType="end"/>
      </w:r>
      <w:r w:rsidRPr="00A02B9B">
        <w:t xml:space="preserve"> </w:t>
      </w:r>
      <w:r>
        <w:rPr>
          <w:lang w:val="en-US"/>
        </w:rPr>
        <w:t>accuracy</w:t>
      </w:r>
      <w:r w:rsidRPr="0029346B">
        <w:t xml:space="preserve"> </w:t>
      </w:r>
      <w:r>
        <w:rPr>
          <w:lang w:val="en-US"/>
        </w:rPr>
        <w:t>precision</w:t>
      </w:r>
    </w:p>
    <w:p w14:paraId="189BA440" w14:textId="77777777" w:rsidR="00A71646" w:rsidRDefault="00A71646" w:rsidP="00A71646">
      <w:r>
        <w:lastRenderedPageBreak/>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μονοφθαλμική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25F8F608" w14:textId="77777777" w:rsidR="00A71646" w:rsidRDefault="00A71646" w:rsidP="00A71646">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5B034F05" w14:textId="514056D3" w:rsidR="00A71646" w:rsidRDefault="00A71646" w:rsidP="00A71646">
      <w:pPr>
        <w:pStyle w:val="111"/>
        <w:numPr>
          <w:ilvl w:val="0"/>
          <w:numId w:val="0"/>
        </w:numPr>
        <w:ind w:left="676" w:hanging="676"/>
      </w:pPr>
      <w:bookmarkStart w:id="36" w:name="_Toc113726726"/>
      <w:r w:rsidRPr="00B56565">
        <w:t>6</w:t>
      </w:r>
      <w:r>
        <w:t>.1.2 Συνθήκες-στάδια αξιολόγησης</w:t>
      </w:r>
      <w:bookmarkEnd w:id="36"/>
    </w:p>
    <w:p w14:paraId="28FB62E9" w14:textId="77777777" w:rsidR="00A71646" w:rsidRDefault="00A71646" w:rsidP="00A71646">
      <w:r>
        <w:t>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υποκεφάλαια αναλύει τα στάδια αυτά.</w:t>
      </w:r>
    </w:p>
    <w:p w14:paraId="4F0E544B" w14:textId="08D0F4AF" w:rsidR="00A71646" w:rsidRDefault="00A71646" w:rsidP="00A71646">
      <w:pPr>
        <w:pStyle w:val="1111-Style1"/>
        <w:numPr>
          <w:ilvl w:val="0"/>
          <w:numId w:val="0"/>
        </w:numPr>
      </w:pPr>
      <w:bookmarkStart w:id="37" w:name="_Toc113726727"/>
      <w:r w:rsidRPr="00B56565">
        <w:t>6</w:t>
      </w:r>
      <w:r>
        <w:t>.1.2.1 Ιδανικές συνθήκες</w:t>
      </w:r>
      <w:bookmarkEnd w:id="37"/>
    </w:p>
    <w:p w14:paraId="73C49E4E" w14:textId="77777777" w:rsidR="00A71646" w:rsidRDefault="00A71646" w:rsidP="00A71646">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58FA071A" w14:textId="77777777" w:rsidR="00A71646" w:rsidRDefault="00A71646" w:rsidP="00A71646">
      <w:pPr>
        <w:keepNext/>
        <w:jc w:val="center"/>
      </w:pPr>
      <w:r>
        <w:rPr>
          <w:noProof/>
        </w:rPr>
        <w:lastRenderedPageBreak/>
        <w:drawing>
          <wp:inline distT="0" distB="0" distL="0" distR="0" wp14:anchorId="46D122C0" wp14:editId="602EF88A">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0AEF5886" w14:textId="17D8B2B7"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14</w:t>
      </w:r>
      <w:r>
        <w:fldChar w:fldCharType="end"/>
      </w:r>
      <w:r>
        <w:t>ιδανικες συνθηκες σημεια</w:t>
      </w:r>
    </w:p>
    <w:p w14:paraId="1B23CB9F" w14:textId="77777777" w:rsidR="00A71646" w:rsidRDefault="00A71646" w:rsidP="00A71646">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7475C6B" w14:textId="4B6DFD11" w:rsidR="00A71646" w:rsidRDefault="00A71646" w:rsidP="00A71646">
      <w:pPr>
        <w:pStyle w:val="1111-Style1"/>
        <w:numPr>
          <w:ilvl w:val="3"/>
          <w:numId w:val="35"/>
        </w:numPr>
      </w:pPr>
      <w:bookmarkStart w:id="38" w:name="_Toc113726728"/>
      <w:r>
        <w:t>Ακραία σημεία οθόνης</w:t>
      </w:r>
      <w:bookmarkEnd w:id="38"/>
    </w:p>
    <w:p w14:paraId="17B13D8E" w14:textId="77777777" w:rsidR="00A71646" w:rsidRDefault="00A71646" w:rsidP="00A71646">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05932B69" w14:textId="77777777" w:rsidR="00A71646" w:rsidRDefault="00A71646" w:rsidP="00A71646">
      <w:pPr>
        <w:keepNext/>
        <w:jc w:val="center"/>
      </w:pPr>
      <w:r>
        <w:rPr>
          <w:noProof/>
        </w:rPr>
        <w:lastRenderedPageBreak/>
        <w:drawing>
          <wp:inline distT="0" distB="0" distL="0" distR="0" wp14:anchorId="0501C058" wp14:editId="2F3CAD43">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79F4FECF" w14:textId="462FF15E"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15</w:t>
      </w:r>
      <w:r>
        <w:fldChar w:fldCharType="end"/>
      </w:r>
      <w:r>
        <w:t>ακραιες θεσεις σημεια</w:t>
      </w:r>
    </w:p>
    <w:p w14:paraId="46E036B9" w14:textId="77777777" w:rsidR="00A71646" w:rsidRPr="00DB769B" w:rsidRDefault="00A71646" w:rsidP="00A71646">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22A023DC" w14:textId="6D98B76B" w:rsidR="00A71646" w:rsidRDefault="00A71646" w:rsidP="00A71646">
      <w:pPr>
        <w:pStyle w:val="1111-Style1"/>
        <w:numPr>
          <w:ilvl w:val="3"/>
          <w:numId w:val="35"/>
        </w:numPr>
      </w:pPr>
      <w:bookmarkStart w:id="39" w:name="_Toc113726729"/>
      <w:r>
        <w:t>Μεταβαλλόμενες συνθήκες φωτισμού</w:t>
      </w:r>
      <w:bookmarkEnd w:id="39"/>
    </w:p>
    <w:p w14:paraId="748C81CA" w14:textId="77777777" w:rsidR="00A71646" w:rsidRDefault="00A71646" w:rsidP="00A71646">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r>
        <w:rPr>
          <w:lang w:val="en-US"/>
        </w:rPr>
        <w:t>mediapipe</w:t>
      </w:r>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4D5C1E8A" w14:textId="77777777" w:rsidR="00A71646" w:rsidRPr="00C7201D" w:rsidRDefault="00A71646" w:rsidP="00A71646">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r>
        <w:rPr>
          <w:lang w:val="en-US"/>
        </w:rPr>
        <w:t>mediapipe</w:t>
      </w:r>
      <w:r w:rsidRPr="00C7201D">
        <w:t xml:space="preserve"> </w:t>
      </w:r>
      <w:r>
        <w:t>αδυνατεί να δώσει αξιόπιστα αποτελέσματα.</w:t>
      </w:r>
    </w:p>
    <w:p w14:paraId="620C6D39" w14:textId="4E8154D8" w:rsidR="00A71646" w:rsidRDefault="00A71646" w:rsidP="00A71646">
      <w:pPr>
        <w:pStyle w:val="1111-Style1"/>
        <w:numPr>
          <w:ilvl w:val="3"/>
          <w:numId w:val="35"/>
        </w:numPr>
      </w:pPr>
      <w:bookmarkStart w:id="40" w:name="_Toc113726730"/>
      <w:r>
        <w:lastRenderedPageBreak/>
        <w:t>Μεταβαλλόμενη θέση προσώπου</w:t>
      </w:r>
      <w:bookmarkEnd w:id="40"/>
    </w:p>
    <w:p w14:paraId="11C6FC6D" w14:textId="77777777" w:rsidR="00A71646" w:rsidRPr="007E1506" w:rsidRDefault="00A71646" w:rsidP="00A71646">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19CE9779" w14:textId="191ECE9B" w:rsidR="00A71646" w:rsidRPr="00952693" w:rsidRDefault="00A71646" w:rsidP="00A71646">
      <w:pPr>
        <w:pStyle w:val="2"/>
        <w:numPr>
          <w:ilvl w:val="0"/>
          <w:numId w:val="0"/>
        </w:numPr>
        <w:ind w:left="360" w:hanging="360"/>
      </w:pPr>
      <w:r w:rsidRPr="00B56565">
        <w:t>6</w:t>
      </w:r>
      <w:r>
        <w:t xml:space="preserve">.2 </w:t>
      </w:r>
      <w:bookmarkStart w:id="41" w:name="_Toc113726731"/>
      <w:r>
        <w:t>Αποτελέσματα</w:t>
      </w:r>
      <w:bookmarkEnd w:id="41"/>
    </w:p>
    <w:p w14:paraId="2595C770" w14:textId="77777777" w:rsidR="00A71646" w:rsidRDefault="00A71646" w:rsidP="00A71646">
      <w:r>
        <w:t>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ραβδόγραμμα το οποίο περιλαμβάνει τα αποτελέσματα της κάθε μίας μετρικής στις αντίστοιχες συνθήκες.</w:t>
      </w:r>
    </w:p>
    <w:p w14:paraId="7E10DC4A" w14:textId="77777777" w:rsidR="00A71646" w:rsidRDefault="00A71646" w:rsidP="00A71646"/>
    <w:p w14:paraId="67E00375" w14:textId="77777777" w:rsidR="00A71646" w:rsidRDefault="00A71646" w:rsidP="00A71646">
      <w:pPr>
        <w:keepNext/>
      </w:pPr>
      <w:r>
        <w:rPr>
          <w:noProof/>
        </w:rPr>
        <w:drawing>
          <wp:inline distT="0" distB="0" distL="0" distR="0" wp14:anchorId="45CFAD25" wp14:editId="4B323B0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7F19405" w14:textId="280CC1F2"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16</w:t>
      </w:r>
      <w:r>
        <w:fldChar w:fldCharType="end"/>
      </w:r>
      <w:r>
        <w:rPr>
          <w:lang w:val="en-US"/>
        </w:rPr>
        <w:t>summary</w:t>
      </w:r>
      <w:r w:rsidRPr="00355D89">
        <w:t xml:space="preserve"> </w:t>
      </w:r>
      <w:r>
        <w:rPr>
          <w:lang w:val="en-US"/>
        </w:rPr>
        <w:t>graph</w:t>
      </w:r>
    </w:p>
    <w:p w14:paraId="29C8489A" w14:textId="77777777" w:rsidR="00A71646" w:rsidRPr="00171E9C" w:rsidRDefault="00A71646" w:rsidP="00A71646">
      <w:r>
        <w:t xml:space="preserve"> Παρακάτω παρουσιάζονται αναλυτικά τα αποτελέσματα των μετρικών που περιεγράφηκαν στο κάθε αντίστοιχο στάδιο αξιολόγησης.</w:t>
      </w:r>
    </w:p>
    <w:p w14:paraId="03960C0C" w14:textId="79EA56CE" w:rsidR="00A71646" w:rsidRDefault="00A71646" w:rsidP="00A71646">
      <w:pPr>
        <w:pStyle w:val="111"/>
        <w:numPr>
          <w:ilvl w:val="0"/>
          <w:numId w:val="0"/>
        </w:numPr>
        <w:ind w:left="676" w:hanging="676"/>
      </w:pPr>
      <w:r w:rsidRPr="00B56565">
        <w:lastRenderedPageBreak/>
        <w:t>6</w:t>
      </w:r>
      <w:r>
        <w:t>.2.1 Ιδανικές συνθήκες</w:t>
      </w:r>
    </w:p>
    <w:p w14:paraId="2E58E281" w14:textId="77777777" w:rsidR="00A71646" w:rsidRDefault="00A71646" w:rsidP="00A71646">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22F646E8" w14:textId="77777777" w:rsidR="00A71646" w:rsidRPr="00B471F5"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6D832DF7" w14:textId="77777777" w:rsidTr="00245DEF">
        <w:trPr>
          <w:trHeight w:val="490"/>
        </w:trPr>
        <w:tc>
          <w:tcPr>
            <w:tcW w:w="2074" w:type="dxa"/>
          </w:tcPr>
          <w:p w14:paraId="5D0AF62A" w14:textId="77777777" w:rsidR="00A71646" w:rsidRDefault="00A71646" w:rsidP="00245DEF">
            <w:bookmarkStart w:id="42" w:name="_Hlk114588029"/>
          </w:p>
        </w:tc>
        <w:tc>
          <w:tcPr>
            <w:tcW w:w="2075" w:type="dxa"/>
          </w:tcPr>
          <w:p w14:paraId="089298D4" w14:textId="77777777" w:rsidR="00A71646" w:rsidRDefault="00A71646" w:rsidP="00245DEF">
            <w:pPr>
              <w:jc w:val="center"/>
            </w:pPr>
            <w:r>
              <w:t>Ορθότητα</w:t>
            </w:r>
          </w:p>
        </w:tc>
        <w:tc>
          <w:tcPr>
            <w:tcW w:w="2074" w:type="dxa"/>
          </w:tcPr>
          <w:p w14:paraId="7AFDC23F" w14:textId="77777777" w:rsidR="00A71646" w:rsidRDefault="00A71646" w:rsidP="00245DEF">
            <w:pPr>
              <w:jc w:val="center"/>
            </w:pPr>
            <w:r>
              <w:t>Ακρίβεια</w:t>
            </w:r>
          </w:p>
        </w:tc>
        <w:tc>
          <w:tcPr>
            <w:tcW w:w="2075" w:type="dxa"/>
          </w:tcPr>
          <w:p w14:paraId="7411E4CB" w14:textId="77777777" w:rsidR="00A71646" w:rsidRDefault="00A71646" w:rsidP="00245DEF">
            <w:pPr>
              <w:jc w:val="center"/>
            </w:pPr>
            <w:r>
              <w:t>Ακρίβεια τυπικής απόκλισης</w:t>
            </w:r>
          </w:p>
        </w:tc>
      </w:tr>
      <w:tr w:rsidR="00A71646" w14:paraId="770D0B11" w14:textId="77777777" w:rsidTr="00245DEF">
        <w:trPr>
          <w:trHeight w:val="490"/>
        </w:trPr>
        <w:tc>
          <w:tcPr>
            <w:tcW w:w="2074" w:type="dxa"/>
          </w:tcPr>
          <w:p w14:paraId="5C873E10" w14:textId="77777777" w:rsidR="00A71646" w:rsidRDefault="00A71646" w:rsidP="00245DEF">
            <w:pPr>
              <w:jc w:val="center"/>
            </w:pPr>
            <w:r>
              <w:t>Μονοφθαλμική</w:t>
            </w:r>
          </w:p>
        </w:tc>
        <w:tc>
          <w:tcPr>
            <w:tcW w:w="2075" w:type="dxa"/>
          </w:tcPr>
          <w:p w14:paraId="4B64C3DA" w14:textId="77777777" w:rsidR="00A71646" w:rsidRPr="0029346B" w:rsidRDefault="00A71646" w:rsidP="00245DEF">
            <w:pPr>
              <w:jc w:val="center"/>
              <w:rPr>
                <w:lang w:val="en-US"/>
              </w:rPr>
            </w:pPr>
            <w:r>
              <w:rPr>
                <w:lang w:val="en-US"/>
              </w:rPr>
              <w:t>0.401</w:t>
            </w:r>
          </w:p>
        </w:tc>
        <w:tc>
          <w:tcPr>
            <w:tcW w:w="2074" w:type="dxa"/>
          </w:tcPr>
          <w:p w14:paraId="73BA6C71" w14:textId="77777777" w:rsidR="00A71646" w:rsidRPr="0029346B" w:rsidRDefault="00A71646" w:rsidP="00245DEF">
            <w:pPr>
              <w:jc w:val="center"/>
              <w:rPr>
                <w:lang w:val="en-US"/>
              </w:rPr>
            </w:pPr>
            <w:r>
              <w:rPr>
                <w:lang w:val="en-US"/>
              </w:rPr>
              <w:t>0.349</w:t>
            </w:r>
          </w:p>
        </w:tc>
        <w:tc>
          <w:tcPr>
            <w:tcW w:w="2075" w:type="dxa"/>
          </w:tcPr>
          <w:p w14:paraId="51DF1A9E" w14:textId="77777777" w:rsidR="00A71646" w:rsidRPr="0029346B" w:rsidRDefault="00A71646" w:rsidP="00245DEF">
            <w:pPr>
              <w:jc w:val="center"/>
              <w:rPr>
                <w:lang w:val="en-US"/>
              </w:rPr>
            </w:pPr>
            <w:r>
              <w:rPr>
                <w:lang w:val="en-US"/>
              </w:rPr>
              <w:t>-</w:t>
            </w:r>
          </w:p>
        </w:tc>
      </w:tr>
      <w:tr w:rsidR="00A71646" w14:paraId="4EEFB236" w14:textId="77777777" w:rsidTr="00245DEF">
        <w:trPr>
          <w:trHeight w:val="490"/>
        </w:trPr>
        <w:tc>
          <w:tcPr>
            <w:tcW w:w="2074" w:type="dxa"/>
          </w:tcPr>
          <w:p w14:paraId="4A6E8C0D" w14:textId="77777777" w:rsidR="00A71646" w:rsidRDefault="00A71646" w:rsidP="00245DEF">
            <w:pPr>
              <w:jc w:val="center"/>
            </w:pPr>
            <w:r>
              <w:t>Διοφθαλμική</w:t>
            </w:r>
          </w:p>
        </w:tc>
        <w:tc>
          <w:tcPr>
            <w:tcW w:w="2075" w:type="dxa"/>
          </w:tcPr>
          <w:p w14:paraId="0DFFB8C0" w14:textId="77777777" w:rsidR="00A71646" w:rsidRPr="0029346B" w:rsidRDefault="00A71646" w:rsidP="00245DEF">
            <w:pPr>
              <w:jc w:val="center"/>
              <w:rPr>
                <w:lang w:val="en-US"/>
              </w:rPr>
            </w:pPr>
            <w:r>
              <w:rPr>
                <w:lang w:val="en-US"/>
              </w:rPr>
              <w:t>0.44</w:t>
            </w:r>
          </w:p>
        </w:tc>
        <w:tc>
          <w:tcPr>
            <w:tcW w:w="2074" w:type="dxa"/>
          </w:tcPr>
          <w:p w14:paraId="265F520D" w14:textId="77777777" w:rsidR="00A71646" w:rsidRPr="0029346B" w:rsidRDefault="00A71646" w:rsidP="00245DEF">
            <w:pPr>
              <w:jc w:val="center"/>
              <w:rPr>
                <w:lang w:val="en-US"/>
              </w:rPr>
            </w:pPr>
            <w:r>
              <w:rPr>
                <w:lang w:val="en-US"/>
              </w:rPr>
              <w:t>0.302</w:t>
            </w:r>
          </w:p>
        </w:tc>
        <w:tc>
          <w:tcPr>
            <w:tcW w:w="2075" w:type="dxa"/>
          </w:tcPr>
          <w:p w14:paraId="31DB8E52" w14:textId="77777777" w:rsidR="00A71646" w:rsidRPr="0029346B" w:rsidRDefault="00A71646" w:rsidP="00245DEF">
            <w:pPr>
              <w:jc w:val="center"/>
              <w:rPr>
                <w:lang w:val="en-US"/>
              </w:rPr>
            </w:pPr>
            <w:r>
              <w:rPr>
                <w:lang w:val="en-US"/>
              </w:rPr>
              <w:t>0.</w:t>
            </w:r>
            <w:r>
              <w:t>0</w:t>
            </w:r>
            <w:r>
              <w:rPr>
                <w:lang w:val="en-US"/>
              </w:rPr>
              <w:t>39</w:t>
            </w:r>
          </w:p>
        </w:tc>
      </w:tr>
      <w:bookmarkEnd w:id="42"/>
    </w:tbl>
    <w:p w14:paraId="5C9493F6" w14:textId="77777777" w:rsidR="00A71646" w:rsidRDefault="00A71646" w:rsidP="00A71646"/>
    <w:p w14:paraId="4AFD361C" w14:textId="5E07833F" w:rsidR="00A71646" w:rsidRDefault="00A71646" w:rsidP="00A71646">
      <w:pPr>
        <w:pStyle w:val="111"/>
        <w:numPr>
          <w:ilvl w:val="0"/>
          <w:numId w:val="0"/>
        </w:numPr>
        <w:ind w:left="676" w:hanging="676"/>
      </w:pPr>
      <w:r>
        <w:rPr>
          <w:lang w:val="en-US"/>
        </w:rPr>
        <w:t>6</w:t>
      </w:r>
      <w:r>
        <w:t>.2.2 Ακραία σημεία οθόνης</w:t>
      </w:r>
    </w:p>
    <w:p w14:paraId="6F119FAB" w14:textId="77777777" w:rsidR="00A71646" w:rsidRDefault="00A71646" w:rsidP="00A71646">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1227589D" w14:textId="77777777" w:rsidR="00A71646" w:rsidRPr="0017454F"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3D0E7D39" w14:textId="77777777" w:rsidTr="00245DEF">
        <w:trPr>
          <w:trHeight w:val="490"/>
        </w:trPr>
        <w:tc>
          <w:tcPr>
            <w:tcW w:w="2074" w:type="dxa"/>
          </w:tcPr>
          <w:p w14:paraId="0A7F2B52" w14:textId="77777777" w:rsidR="00A71646" w:rsidRDefault="00A71646" w:rsidP="00245DEF"/>
        </w:tc>
        <w:tc>
          <w:tcPr>
            <w:tcW w:w="2075" w:type="dxa"/>
          </w:tcPr>
          <w:p w14:paraId="4BADA9AD" w14:textId="77777777" w:rsidR="00A71646" w:rsidRDefault="00A71646" w:rsidP="00245DEF">
            <w:pPr>
              <w:jc w:val="center"/>
            </w:pPr>
            <w:r>
              <w:t>Ορθότητα</w:t>
            </w:r>
          </w:p>
        </w:tc>
        <w:tc>
          <w:tcPr>
            <w:tcW w:w="2074" w:type="dxa"/>
          </w:tcPr>
          <w:p w14:paraId="60533739" w14:textId="77777777" w:rsidR="00A71646" w:rsidRDefault="00A71646" w:rsidP="00245DEF">
            <w:pPr>
              <w:jc w:val="center"/>
            </w:pPr>
            <w:r>
              <w:t>Ακρίβεια</w:t>
            </w:r>
          </w:p>
        </w:tc>
        <w:tc>
          <w:tcPr>
            <w:tcW w:w="2075" w:type="dxa"/>
          </w:tcPr>
          <w:p w14:paraId="737A7CB1" w14:textId="77777777" w:rsidR="00A71646" w:rsidRDefault="00A71646" w:rsidP="00245DEF">
            <w:pPr>
              <w:jc w:val="center"/>
            </w:pPr>
            <w:r>
              <w:t>Ακρίβεια τυπικής απόκλισης</w:t>
            </w:r>
          </w:p>
        </w:tc>
      </w:tr>
      <w:tr w:rsidR="00A71646" w14:paraId="7DD9C44C" w14:textId="77777777" w:rsidTr="00245DEF">
        <w:trPr>
          <w:trHeight w:val="490"/>
        </w:trPr>
        <w:tc>
          <w:tcPr>
            <w:tcW w:w="2074" w:type="dxa"/>
          </w:tcPr>
          <w:p w14:paraId="6FE6D556" w14:textId="77777777" w:rsidR="00A71646" w:rsidRDefault="00A71646" w:rsidP="00245DEF">
            <w:pPr>
              <w:jc w:val="center"/>
            </w:pPr>
            <w:r>
              <w:t>Μονοφθαλμική</w:t>
            </w:r>
          </w:p>
        </w:tc>
        <w:tc>
          <w:tcPr>
            <w:tcW w:w="2075" w:type="dxa"/>
          </w:tcPr>
          <w:p w14:paraId="05933816" w14:textId="77777777" w:rsidR="00A71646" w:rsidRPr="0029346B" w:rsidRDefault="00A71646" w:rsidP="00245DEF">
            <w:pPr>
              <w:jc w:val="center"/>
              <w:rPr>
                <w:lang w:val="en-US"/>
              </w:rPr>
            </w:pPr>
            <w:r>
              <w:rPr>
                <w:lang w:val="en-US"/>
              </w:rPr>
              <w:t>0.383</w:t>
            </w:r>
          </w:p>
        </w:tc>
        <w:tc>
          <w:tcPr>
            <w:tcW w:w="2074" w:type="dxa"/>
          </w:tcPr>
          <w:p w14:paraId="7BDB5092" w14:textId="77777777" w:rsidR="00A71646" w:rsidRPr="0029346B" w:rsidRDefault="00A71646" w:rsidP="00245DEF">
            <w:pPr>
              <w:jc w:val="center"/>
              <w:rPr>
                <w:lang w:val="en-US"/>
              </w:rPr>
            </w:pPr>
            <w:r>
              <w:rPr>
                <w:lang w:val="en-US"/>
              </w:rPr>
              <w:t>0.571</w:t>
            </w:r>
          </w:p>
        </w:tc>
        <w:tc>
          <w:tcPr>
            <w:tcW w:w="2075" w:type="dxa"/>
          </w:tcPr>
          <w:p w14:paraId="27AEF42A" w14:textId="77777777" w:rsidR="00A71646" w:rsidRPr="0029346B" w:rsidRDefault="00A71646" w:rsidP="00245DEF">
            <w:pPr>
              <w:jc w:val="center"/>
              <w:rPr>
                <w:lang w:val="en-US"/>
              </w:rPr>
            </w:pPr>
            <w:r>
              <w:rPr>
                <w:lang w:val="en-US"/>
              </w:rPr>
              <w:t>-</w:t>
            </w:r>
          </w:p>
        </w:tc>
      </w:tr>
      <w:tr w:rsidR="00A71646" w14:paraId="44AF638B" w14:textId="77777777" w:rsidTr="00245DEF">
        <w:trPr>
          <w:trHeight w:val="490"/>
        </w:trPr>
        <w:tc>
          <w:tcPr>
            <w:tcW w:w="2074" w:type="dxa"/>
          </w:tcPr>
          <w:p w14:paraId="264C9E08" w14:textId="77777777" w:rsidR="00A71646" w:rsidRDefault="00A71646" w:rsidP="00245DEF">
            <w:pPr>
              <w:jc w:val="center"/>
            </w:pPr>
            <w:r>
              <w:t>Διοφθαλμική</w:t>
            </w:r>
          </w:p>
        </w:tc>
        <w:tc>
          <w:tcPr>
            <w:tcW w:w="2075" w:type="dxa"/>
          </w:tcPr>
          <w:p w14:paraId="64576DA6" w14:textId="77777777" w:rsidR="00A71646" w:rsidRPr="0029346B" w:rsidRDefault="00A71646" w:rsidP="00245DEF">
            <w:pPr>
              <w:jc w:val="center"/>
              <w:rPr>
                <w:lang w:val="en-US"/>
              </w:rPr>
            </w:pPr>
            <w:r>
              <w:rPr>
                <w:lang w:val="en-US"/>
              </w:rPr>
              <w:t>0.421</w:t>
            </w:r>
          </w:p>
        </w:tc>
        <w:tc>
          <w:tcPr>
            <w:tcW w:w="2074" w:type="dxa"/>
          </w:tcPr>
          <w:p w14:paraId="091663DB" w14:textId="77777777" w:rsidR="00A71646" w:rsidRPr="0029346B" w:rsidRDefault="00A71646" w:rsidP="00245DEF">
            <w:pPr>
              <w:jc w:val="center"/>
              <w:rPr>
                <w:lang w:val="en-US"/>
              </w:rPr>
            </w:pPr>
            <w:r>
              <w:rPr>
                <w:lang w:val="en-US"/>
              </w:rPr>
              <w:t>0.548</w:t>
            </w:r>
          </w:p>
        </w:tc>
        <w:tc>
          <w:tcPr>
            <w:tcW w:w="2075" w:type="dxa"/>
          </w:tcPr>
          <w:p w14:paraId="3B018746" w14:textId="77777777" w:rsidR="00A71646" w:rsidRPr="0029346B" w:rsidRDefault="00A71646" w:rsidP="00245DEF">
            <w:pPr>
              <w:jc w:val="center"/>
              <w:rPr>
                <w:lang w:val="en-US"/>
              </w:rPr>
            </w:pPr>
            <w:r>
              <w:rPr>
                <w:lang w:val="en-US"/>
              </w:rPr>
              <w:t>0.</w:t>
            </w:r>
            <w:r>
              <w:t>0</w:t>
            </w:r>
            <w:r>
              <w:rPr>
                <w:lang w:val="en-US"/>
              </w:rPr>
              <w:t>45</w:t>
            </w:r>
          </w:p>
        </w:tc>
      </w:tr>
    </w:tbl>
    <w:p w14:paraId="178AA08B" w14:textId="77777777" w:rsidR="00A71646" w:rsidRDefault="00A71646" w:rsidP="00A71646"/>
    <w:p w14:paraId="3C3DAE31" w14:textId="5E84069C" w:rsidR="00A71646" w:rsidRDefault="00A71646" w:rsidP="00A71646">
      <w:pPr>
        <w:pStyle w:val="111"/>
        <w:numPr>
          <w:ilvl w:val="0"/>
          <w:numId w:val="0"/>
        </w:numPr>
        <w:ind w:left="676" w:hanging="676"/>
      </w:pPr>
      <w:r>
        <w:rPr>
          <w:lang w:val="en-US"/>
        </w:rPr>
        <w:t>6</w:t>
      </w:r>
      <w:r>
        <w:t>.2.3 Συνθήκες χαμηλού φωτισμού</w:t>
      </w:r>
    </w:p>
    <w:p w14:paraId="25506266" w14:textId="77777777" w:rsidR="00A71646" w:rsidRDefault="00A71646" w:rsidP="00A71646">
      <w:r>
        <w:t>Στο στάδιο αυτό παρατηρούμε αυξημένη ορθότητα, τόσο μονοφθαλμική όσο και διοφθαλμική, και μειωμένη ακρίβεια.</w:t>
      </w:r>
    </w:p>
    <w:p w14:paraId="17DB994E"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0569DC74" w14:textId="77777777" w:rsidTr="00245DEF">
        <w:trPr>
          <w:trHeight w:val="490"/>
        </w:trPr>
        <w:tc>
          <w:tcPr>
            <w:tcW w:w="2074" w:type="dxa"/>
          </w:tcPr>
          <w:p w14:paraId="5E950C4B" w14:textId="77777777" w:rsidR="00A71646" w:rsidRDefault="00A71646" w:rsidP="00245DEF"/>
        </w:tc>
        <w:tc>
          <w:tcPr>
            <w:tcW w:w="2075" w:type="dxa"/>
          </w:tcPr>
          <w:p w14:paraId="1705739D" w14:textId="77777777" w:rsidR="00A71646" w:rsidRDefault="00A71646" w:rsidP="00245DEF">
            <w:pPr>
              <w:jc w:val="center"/>
            </w:pPr>
            <w:r>
              <w:t>Ορθότητα</w:t>
            </w:r>
          </w:p>
        </w:tc>
        <w:tc>
          <w:tcPr>
            <w:tcW w:w="2074" w:type="dxa"/>
          </w:tcPr>
          <w:p w14:paraId="473103C2" w14:textId="77777777" w:rsidR="00A71646" w:rsidRDefault="00A71646" w:rsidP="00245DEF">
            <w:pPr>
              <w:jc w:val="center"/>
            </w:pPr>
            <w:r>
              <w:t>Ακρίβεια</w:t>
            </w:r>
          </w:p>
        </w:tc>
        <w:tc>
          <w:tcPr>
            <w:tcW w:w="2075" w:type="dxa"/>
          </w:tcPr>
          <w:p w14:paraId="3E6A0C62" w14:textId="77777777" w:rsidR="00A71646" w:rsidRDefault="00A71646" w:rsidP="00245DEF">
            <w:pPr>
              <w:jc w:val="center"/>
            </w:pPr>
            <w:r>
              <w:t>Ακρίβεια τυπικής απόκλισης</w:t>
            </w:r>
          </w:p>
        </w:tc>
      </w:tr>
      <w:tr w:rsidR="00A71646" w14:paraId="58C2FDD8" w14:textId="77777777" w:rsidTr="00245DEF">
        <w:trPr>
          <w:trHeight w:val="490"/>
        </w:trPr>
        <w:tc>
          <w:tcPr>
            <w:tcW w:w="2074" w:type="dxa"/>
          </w:tcPr>
          <w:p w14:paraId="493B013E" w14:textId="77777777" w:rsidR="00A71646" w:rsidRDefault="00A71646" w:rsidP="00245DEF">
            <w:pPr>
              <w:jc w:val="center"/>
            </w:pPr>
            <w:r>
              <w:t>Μονοφθαλμική</w:t>
            </w:r>
          </w:p>
        </w:tc>
        <w:tc>
          <w:tcPr>
            <w:tcW w:w="2075" w:type="dxa"/>
          </w:tcPr>
          <w:p w14:paraId="77AB7CB7" w14:textId="77777777" w:rsidR="00A71646" w:rsidRPr="0029346B" w:rsidRDefault="00A71646" w:rsidP="00245DEF">
            <w:pPr>
              <w:jc w:val="center"/>
              <w:rPr>
                <w:lang w:val="en-US"/>
              </w:rPr>
            </w:pPr>
            <w:r>
              <w:rPr>
                <w:lang w:val="en-US"/>
              </w:rPr>
              <w:t>0.492</w:t>
            </w:r>
          </w:p>
        </w:tc>
        <w:tc>
          <w:tcPr>
            <w:tcW w:w="2074" w:type="dxa"/>
          </w:tcPr>
          <w:p w14:paraId="08DC667B" w14:textId="77777777" w:rsidR="00A71646" w:rsidRPr="0029346B" w:rsidRDefault="00A71646" w:rsidP="00245DEF">
            <w:pPr>
              <w:jc w:val="center"/>
              <w:rPr>
                <w:lang w:val="en-US"/>
              </w:rPr>
            </w:pPr>
            <w:r>
              <w:rPr>
                <w:lang w:val="en-US"/>
              </w:rPr>
              <w:t>0.266</w:t>
            </w:r>
          </w:p>
        </w:tc>
        <w:tc>
          <w:tcPr>
            <w:tcW w:w="2075" w:type="dxa"/>
          </w:tcPr>
          <w:p w14:paraId="0A5422AD" w14:textId="77777777" w:rsidR="00A71646" w:rsidRPr="0029346B" w:rsidRDefault="00A71646" w:rsidP="00245DEF">
            <w:pPr>
              <w:jc w:val="center"/>
              <w:rPr>
                <w:lang w:val="en-US"/>
              </w:rPr>
            </w:pPr>
            <w:r>
              <w:rPr>
                <w:lang w:val="en-US"/>
              </w:rPr>
              <w:t>-</w:t>
            </w:r>
          </w:p>
        </w:tc>
      </w:tr>
      <w:tr w:rsidR="00A71646" w14:paraId="3BE2F073" w14:textId="77777777" w:rsidTr="00245DEF">
        <w:trPr>
          <w:trHeight w:val="490"/>
        </w:trPr>
        <w:tc>
          <w:tcPr>
            <w:tcW w:w="2074" w:type="dxa"/>
          </w:tcPr>
          <w:p w14:paraId="4B912DBF" w14:textId="77777777" w:rsidR="00A71646" w:rsidRDefault="00A71646" w:rsidP="00245DEF">
            <w:pPr>
              <w:jc w:val="center"/>
            </w:pPr>
            <w:r>
              <w:t>Διοφθαλμική</w:t>
            </w:r>
          </w:p>
        </w:tc>
        <w:tc>
          <w:tcPr>
            <w:tcW w:w="2075" w:type="dxa"/>
          </w:tcPr>
          <w:p w14:paraId="1B94CFE8" w14:textId="77777777" w:rsidR="00A71646" w:rsidRPr="0029346B" w:rsidRDefault="00A71646" w:rsidP="00245DEF">
            <w:pPr>
              <w:jc w:val="center"/>
              <w:rPr>
                <w:lang w:val="en-US"/>
              </w:rPr>
            </w:pPr>
            <w:r>
              <w:rPr>
                <w:lang w:val="en-US"/>
              </w:rPr>
              <w:t>0.507</w:t>
            </w:r>
          </w:p>
        </w:tc>
        <w:tc>
          <w:tcPr>
            <w:tcW w:w="2074" w:type="dxa"/>
          </w:tcPr>
          <w:p w14:paraId="36F8B0C1" w14:textId="77777777" w:rsidR="00A71646" w:rsidRPr="0029346B" w:rsidRDefault="00A71646" w:rsidP="00245DEF">
            <w:pPr>
              <w:jc w:val="center"/>
              <w:rPr>
                <w:lang w:val="en-US"/>
              </w:rPr>
            </w:pPr>
            <w:r>
              <w:rPr>
                <w:lang w:val="en-US"/>
              </w:rPr>
              <w:t>0.249</w:t>
            </w:r>
          </w:p>
        </w:tc>
        <w:tc>
          <w:tcPr>
            <w:tcW w:w="2075" w:type="dxa"/>
          </w:tcPr>
          <w:p w14:paraId="7DA19BCD" w14:textId="77777777" w:rsidR="00A71646" w:rsidRPr="0029346B" w:rsidRDefault="00A71646" w:rsidP="00245DEF">
            <w:pPr>
              <w:jc w:val="center"/>
              <w:rPr>
                <w:lang w:val="en-US"/>
              </w:rPr>
            </w:pPr>
            <w:r>
              <w:rPr>
                <w:lang w:val="en-US"/>
              </w:rPr>
              <w:t>0.</w:t>
            </w:r>
            <w:r>
              <w:t>0</w:t>
            </w:r>
            <w:r>
              <w:rPr>
                <w:lang w:val="en-US"/>
              </w:rPr>
              <w:t>38</w:t>
            </w:r>
          </w:p>
        </w:tc>
      </w:tr>
    </w:tbl>
    <w:p w14:paraId="0C2F31B0" w14:textId="77777777" w:rsidR="00A71646" w:rsidRDefault="00A71646" w:rsidP="00A71646"/>
    <w:p w14:paraId="0991F279" w14:textId="03B97033" w:rsidR="00A71646" w:rsidRDefault="00A71646" w:rsidP="00A71646">
      <w:pPr>
        <w:pStyle w:val="111"/>
        <w:numPr>
          <w:ilvl w:val="0"/>
          <w:numId w:val="0"/>
        </w:numPr>
        <w:ind w:left="676" w:hanging="676"/>
      </w:pPr>
      <w:r>
        <w:rPr>
          <w:lang w:val="en-US"/>
        </w:rPr>
        <w:t>6</w:t>
      </w:r>
      <w:r>
        <w:t>.2.4 Συνθήκες έντονου φωτισμού</w:t>
      </w:r>
    </w:p>
    <w:p w14:paraId="3F0FD503" w14:textId="77777777" w:rsidR="00A71646" w:rsidRPr="00355D89" w:rsidRDefault="00A71646" w:rsidP="00A71646">
      <w:r>
        <w:t>Στις συνθήκες έντονου φωτισμού παρατηρούμε μειωμένη ακρίβεια αλλά αυξημένη ακρίβεια τυπικής απόκλισης.</w:t>
      </w:r>
    </w:p>
    <w:tbl>
      <w:tblPr>
        <w:tblStyle w:val="a8"/>
        <w:tblW w:w="0" w:type="auto"/>
        <w:tblLook w:val="04A0" w:firstRow="1" w:lastRow="0" w:firstColumn="1" w:lastColumn="0" w:noHBand="0" w:noVBand="1"/>
      </w:tblPr>
      <w:tblGrid>
        <w:gridCol w:w="2074"/>
        <w:gridCol w:w="2075"/>
        <w:gridCol w:w="2074"/>
        <w:gridCol w:w="2075"/>
      </w:tblGrid>
      <w:tr w:rsidR="00A71646" w14:paraId="0F02F7D3" w14:textId="77777777" w:rsidTr="00245DEF">
        <w:trPr>
          <w:trHeight w:val="490"/>
        </w:trPr>
        <w:tc>
          <w:tcPr>
            <w:tcW w:w="2074" w:type="dxa"/>
          </w:tcPr>
          <w:p w14:paraId="5D6BB1C0" w14:textId="77777777" w:rsidR="00A71646" w:rsidRDefault="00A71646" w:rsidP="00245DEF"/>
        </w:tc>
        <w:tc>
          <w:tcPr>
            <w:tcW w:w="2075" w:type="dxa"/>
          </w:tcPr>
          <w:p w14:paraId="078EEE8A" w14:textId="77777777" w:rsidR="00A71646" w:rsidRDefault="00A71646" w:rsidP="00245DEF">
            <w:pPr>
              <w:jc w:val="center"/>
            </w:pPr>
            <w:r>
              <w:t>Ορθότητα</w:t>
            </w:r>
          </w:p>
        </w:tc>
        <w:tc>
          <w:tcPr>
            <w:tcW w:w="2074" w:type="dxa"/>
          </w:tcPr>
          <w:p w14:paraId="1161EB2B" w14:textId="77777777" w:rsidR="00A71646" w:rsidRDefault="00A71646" w:rsidP="00245DEF">
            <w:pPr>
              <w:jc w:val="center"/>
            </w:pPr>
            <w:r>
              <w:t>Ακρίβεια</w:t>
            </w:r>
          </w:p>
        </w:tc>
        <w:tc>
          <w:tcPr>
            <w:tcW w:w="2075" w:type="dxa"/>
          </w:tcPr>
          <w:p w14:paraId="74878B96" w14:textId="77777777" w:rsidR="00A71646" w:rsidRDefault="00A71646" w:rsidP="00245DEF">
            <w:pPr>
              <w:jc w:val="center"/>
            </w:pPr>
            <w:r>
              <w:t>Ακρίβεια τυπικής απόκλισης</w:t>
            </w:r>
          </w:p>
        </w:tc>
      </w:tr>
      <w:tr w:rsidR="00A71646" w14:paraId="3349D0A7" w14:textId="77777777" w:rsidTr="00245DEF">
        <w:trPr>
          <w:trHeight w:val="490"/>
        </w:trPr>
        <w:tc>
          <w:tcPr>
            <w:tcW w:w="2074" w:type="dxa"/>
          </w:tcPr>
          <w:p w14:paraId="7FEA16B7" w14:textId="77777777" w:rsidR="00A71646" w:rsidRDefault="00A71646" w:rsidP="00245DEF">
            <w:pPr>
              <w:jc w:val="center"/>
            </w:pPr>
            <w:r>
              <w:t>Μονοφθαλμική</w:t>
            </w:r>
          </w:p>
        </w:tc>
        <w:tc>
          <w:tcPr>
            <w:tcW w:w="2075" w:type="dxa"/>
          </w:tcPr>
          <w:p w14:paraId="52766C1B" w14:textId="77777777" w:rsidR="00A71646" w:rsidRPr="00B471F5" w:rsidRDefault="00A71646" w:rsidP="00245DEF">
            <w:pPr>
              <w:jc w:val="center"/>
              <w:rPr>
                <w:lang w:val="en-US"/>
              </w:rPr>
            </w:pPr>
            <w:r>
              <w:t>0</w:t>
            </w:r>
            <w:r>
              <w:rPr>
                <w:lang w:val="en-US"/>
              </w:rPr>
              <w:t>.</w:t>
            </w:r>
            <w:r>
              <w:t>4</w:t>
            </w:r>
            <w:r>
              <w:rPr>
                <w:lang w:val="en-US"/>
              </w:rPr>
              <w:t>07</w:t>
            </w:r>
          </w:p>
        </w:tc>
        <w:tc>
          <w:tcPr>
            <w:tcW w:w="2074" w:type="dxa"/>
          </w:tcPr>
          <w:p w14:paraId="241E2AF1" w14:textId="77777777" w:rsidR="00A71646" w:rsidRPr="00B471F5" w:rsidRDefault="00A71646" w:rsidP="00245DEF">
            <w:pPr>
              <w:jc w:val="center"/>
              <w:rPr>
                <w:lang w:val="en-US"/>
              </w:rPr>
            </w:pPr>
            <w:r>
              <w:t>0</w:t>
            </w:r>
            <w:r>
              <w:rPr>
                <w:lang w:val="en-US"/>
              </w:rPr>
              <w:t>.292</w:t>
            </w:r>
          </w:p>
        </w:tc>
        <w:tc>
          <w:tcPr>
            <w:tcW w:w="2075" w:type="dxa"/>
          </w:tcPr>
          <w:p w14:paraId="34621EF1" w14:textId="77777777" w:rsidR="00A71646" w:rsidRDefault="00A71646" w:rsidP="00245DEF">
            <w:pPr>
              <w:jc w:val="center"/>
            </w:pPr>
            <w:r>
              <w:t>-</w:t>
            </w:r>
          </w:p>
        </w:tc>
      </w:tr>
      <w:tr w:rsidR="00A71646" w14:paraId="6162EC7C" w14:textId="77777777" w:rsidTr="00245DEF">
        <w:trPr>
          <w:trHeight w:val="490"/>
        </w:trPr>
        <w:tc>
          <w:tcPr>
            <w:tcW w:w="2074" w:type="dxa"/>
          </w:tcPr>
          <w:p w14:paraId="31D66CFD" w14:textId="77777777" w:rsidR="00A71646" w:rsidRDefault="00A71646" w:rsidP="00245DEF">
            <w:pPr>
              <w:jc w:val="center"/>
            </w:pPr>
            <w:r>
              <w:t>Διοφθαλμική</w:t>
            </w:r>
          </w:p>
        </w:tc>
        <w:tc>
          <w:tcPr>
            <w:tcW w:w="2075" w:type="dxa"/>
          </w:tcPr>
          <w:p w14:paraId="0A1FE2FB" w14:textId="77777777" w:rsidR="00A71646" w:rsidRPr="00B471F5" w:rsidRDefault="00A71646" w:rsidP="00245DEF">
            <w:pPr>
              <w:jc w:val="center"/>
              <w:rPr>
                <w:lang w:val="en-US"/>
              </w:rPr>
            </w:pPr>
            <w:r>
              <w:t>0</w:t>
            </w:r>
            <w:r>
              <w:rPr>
                <w:lang w:val="en-US"/>
              </w:rPr>
              <w:t>.453</w:t>
            </w:r>
          </w:p>
        </w:tc>
        <w:tc>
          <w:tcPr>
            <w:tcW w:w="2074" w:type="dxa"/>
          </w:tcPr>
          <w:p w14:paraId="04536C16" w14:textId="77777777" w:rsidR="00A71646" w:rsidRPr="00B471F5" w:rsidRDefault="00A71646" w:rsidP="00245DEF">
            <w:pPr>
              <w:jc w:val="center"/>
              <w:rPr>
                <w:lang w:val="en-US"/>
              </w:rPr>
            </w:pPr>
            <w:r>
              <w:t>0</w:t>
            </w:r>
            <w:r>
              <w:rPr>
                <w:lang w:val="en-US"/>
              </w:rPr>
              <w:t>.276</w:t>
            </w:r>
          </w:p>
        </w:tc>
        <w:tc>
          <w:tcPr>
            <w:tcW w:w="2075" w:type="dxa"/>
          </w:tcPr>
          <w:p w14:paraId="0F66449D" w14:textId="77777777" w:rsidR="00A71646" w:rsidRPr="00B471F5" w:rsidRDefault="00A71646" w:rsidP="00245DEF">
            <w:pPr>
              <w:jc w:val="center"/>
              <w:rPr>
                <w:lang w:val="en-US"/>
              </w:rPr>
            </w:pPr>
            <w:r>
              <w:t>0</w:t>
            </w:r>
            <w:r>
              <w:rPr>
                <w:lang w:val="en-US"/>
              </w:rPr>
              <w:t>.</w:t>
            </w:r>
            <w:r>
              <w:t>0</w:t>
            </w:r>
            <w:r>
              <w:rPr>
                <w:lang w:val="en-US"/>
              </w:rPr>
              <w:t>52</w:t>
            </w:r>
          </w:p>
        </w:tc>
      </w:tr>
    </w:tbl>
    <w:p w14:paraId="2B174CC1" w14:textId="77777777" w:rsidR="00A71646" w:rsidRDefault="00A71646" w:rsidP="00A71646"/>
    <w:p w14:paraId="37E85DAF" w14:textId="5C08F1AE" w:rsidR="00A71646" w:rsidRDefault="00A71646" w:rsidP="00A71646">
      <w:pPr>
        <w:pStyle w:val="111"/>
        <w:numPr>
          <w:ilvl w:val="0"/>
          <w:numId w:val="0"/>
        </w:numPr>
        <w:ind w:left="676" w:hanging="676"/>
      </w:pPr>
      <w:r w:rsidRPr="00A71646">
        <w:t>6</w:t>
      </w:r>
      <w:r>
        <w:t>.2.5 Μεταβαλλόμενη θέση προσώπου (άξονας Χ)</w:t>
      </w:r>
    </w:p>
    <w:p w14:paraId="685EC6AF" w14:textId="77777777" w:rsidR="00A71646" w:rsidRDefault="00A71646" w:rsidP="00A71646">
      <w:r>
        <w:t>Στο στάδιο αυτό, όπως και σε όλα τα στάδια μεταβαλλόμενης θέση προσώπου,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16F905B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7DBD01CD" w14:textId="77777777" w:rsidTr="00245DEF">
        <w:trPr>
          <w:trHeight w:val="490"/>
        </w:trPr>
        <w:tc>
          <w:tcPr>
            <w:tcW w:w="2074" w:type="dxa"/>
          </w:tcPr>
          <w:p w14:paraId="6A5BE9CE" w14:textId="77777777" w:rsidR="00A71646" w:rsidRDefault="00A71646" w:rsidP="00245DEF">
            <w:pPr>
              <w:jc w:val="center"/>
            </w:pPr>
            <w:r>
              <w:t>Αριστερά του κέντρου</w:t>
            </w:r>
          </w:p>
        </w:tc>
        <w:tc>
          <w:tcPr>
            <w:tcW w:w="2075" w:type="dxa"/>
          </w:tcPr>
          <w:p w14:paraId="63257EDE" w14:textId="77777777" w:rsidR="00A71646" w:rsidRDefault="00A71646" w:rsidP="00245DEF">
            <w:pPr>
              <w:jc w:val="center"/>
            </w:pPr>
            <w:r>
              <w:t>Ορθότητα</w:t>
            </w:r>
          </w:p>
        </w:tc>
        <w:tc>
          <w:tcPr>
            <w:tcW w:w="2074" w:type="dxa"/>
          </w:tcPr>
          <w:p w14:paraId="3080EE3B" w14:textId="77777777" w:rsidR="00A71646" w:rsidRDefault="00A71646" w:rsidP="00245DEF">
            <w:pPr>
              <w:jc w:val="center"/>
            </w:pPr>
            <w:r>
              <w:t>Ακρίβεια</w:t>
            </w:r>
          </w:p>
        </w:tc>
        <w:tc>
          <w:tcPr>
            <w:tcW w:w="2075" w:type="dxa"/>
          </w:tcPr>
          <w:p w14:paraId="5D401045" w14:textId="77777777" w:rsidR="00A71646" w:rsidRDefault="00A71646" w:rsidP="00245DEF">
            <w:pPr>
              <w:jc w:val="center"/>
            </w:pPr>
            <w:r>
              <w:t>Ακρίβεια τυπικής απόκλισης</w:t>
            </w:r>
          </w:p>
        </w:tc>
      </w:tr>
      <w:tr w:rsidR="00A71646" w14:paraId="0319AED0" w14:textId="77777777" w:rsidTr="00245DEF">
        <w:trPr>
          <w:trHeight w:val="490"/>
        </w:trPr>
        <w:tc>
          <w:tcPr>
            <w:tcW w:w="2074" w:type="dxa"/>
          </w:tcPr>
          <w:p w14:paraId="56FB1466" w14:textId="77777777" w:rsidR="00A71646" w:rsidRDefault="00A71646" w:rsidP="00245DEF">
            <w:pPr>
              <w:jc w:val="center"/>
            </w:pPr>
            <w:r>
              <w:t>Μονοφθαλμική</w:t>
            </w:r>
          </w:p>
        </w:tc>
        <w:tc>
          <w:tcPr>
            <w:tcW w:w="2075" w:type="dxa"/>
          </w:tcPr>
          <w:p w14:paraId="794A81DD" w14:textId="77777777" w:rsidR="00A71646" w:rsidRPr="0029346B" w:rsidRDefault="00A71646" w:rsidP="00245DEF">
            <w:pPr>
              <w:jc w:val="center"/>
              <w:rPr>
                <w:lang w:val="en-US"/>
              </w:rPr>
            </w:pPr>
            <w:r>
              <w:rPr>
                <w:lang w:val="en-US"/>
              </w:rPr>
              <w:t>0.519</w:t>
            </w:r>
          </w:p>
        </w:tc>
        <w:tc>
          <w:tcPr>
            <w:tcW w:w="2074" w:type="dxa"/>
          </w:tcPr>
          <w:p w14:paraId="3A65024E" w14:textId="77777777" w:rsidR="00A71646" w:rsidRPr="0029346B" w:rsidRDefault="00A71646" w:rsidP="00245DEF">
            <w:pPr>
              <w:jc w:val="center"/>
              <w:rPr>
                <w:lang w:val="en-US"/>
              </w:rPr>
            </w:pPr>
            <w:r>
              <w:rPr>
                <w:lang w:val="en-US"/>
              </w:rPr>
              <w:t>0.867</w:t>
            </w:r>
          </w:p>
        </w:tc>
        <w:tc>
          <w:tcPr>
            <w:tcW w:w="2075" w:type="dxa"/>
          </w:tcPr>
          <w:p w14:paraId="50165076" w14:textId="77777777" w:rsidR="00A71646" w:rsidRPr="0029346B" w:rsidRDefault="00A71646" w:rsidP="00245DEF">
            <w:pPr>
              <w:jc w:val="center"/>
              <w:rPr>
                <w:lang w:val="en-US"/>
              </w:rPr>
            </w:pPr>
            <w:r>
              <w:rPr>
                <w:lang w:val="en-US"/>
              </w:rPr>
              <w:t>-</w:t>
            </w:r>
          </w:p>
        </w:tc>
      </w:tr>
      <w:tr w:rsidR="00A71646" w14:paraId="66B77537" w14:textId="77777777" w:rsidTr="00245DEF">
        <w:trPr>
          <w:trHeight w:val="490"/>
        </w:trPr>
        <w:tc>
          <w:tcPr>
            <w:tcW w:w="2074" w:type="dxa"/>
          </w:tcPr>
          <w:p w14:paraId="0B542347" w14:textId="77777777" w:rsidR="00A71646" w:rsidRDefault="00A71646" w:rsidP="00245DEF">
            <w:pPr>
              <w:jc w:val="center"/>
            </w:pPr>
            <w:r>
              <w:t>Διοφθαλμική</w:t>
            </w:r>
          </w:p>
        </w:tc>
        <w:tc>
          <w:tcPr>
            <w:tcW w:w="2075" w:type="dxa"/>
          </w:tcPr>
          <w:p w14:paraId="35DA19BC" w14:textId="77777777" w:rsidR="00A71646" w:rsidRPr="0029346B" w:rsidRDefault="00A71646" w:rsidP="00245DEF">
            <w:pPr>
              <w:jc w:val="center"/>
              <w:rPr>
                <w:lang w:val="en-US"/>
              </w:rPr>
            </w:pPr>
            <w:r>
              <w:rPr>
                <w:lang w:val="en-US"/>
              </w:rPr>
              <w:t>0.524</w:t>
            </w:r>
          </w:p>
        </w:tc>
        <w:tc>
          <w:tcPr>
            <w:tcW w:w="2074" w:type="dxa"/>
          </w:tcPr>
          <w:p w14:paraId="0B1A21F3" w14:textId="77777777" w:rsidR="00A71646" w:rsidRPr="0029346B" w:rsidRDefault="00A71646" w:rsidP="00245DEF">
            <w:pPr>
              <w:jc w:val="center"/>
              <w:rPr>
                <w:lang w:val="en-US"/>
              </w:rPr>
            </w:pPr>
            <w:r>
              <w:rPr>
                <w:lang w:val="en-US"/>
              </w:rPr>
              <w:t>0.685</w:t>
            </w:r>
          </w:p>
        </w:tc>
        <w:tc>
          <w:tcPr>
            <w:tcW w:w="2075" w:type="dxa"/>
          </w:tcPr>
          <w:p w14:paraId="0495179C" w14:textId="77777777" w:rsidR="00A71646" w:rsidRPr="0029346B" w:rsidRDefault="00A71646" w:rsidP="00245DEF">
            <w:pPr>
              <w:jc w:val="center"/>
              <w:rPr>
                <w:lang w:val="en-US"/>
              </w:rPr>
            </w:pPr>
            <w:r>
              <w:rPr>
                <w:lang w:val="en-US"/>
              </w:rPr>
              <w:t>0.</w:t>
            </w:r>
            <w:r>
              <w:t>0</w:t>
            </w:r>
            <w:r>
              <w:rPr>
                <w:lang w:val="en-US"/>
              </w:rPr>
              <w:t>49</w:t>
            </w:r>
          </w:p>
        </w:tc>
      </w:tr>
    </w:tbl>
    <w:p w14:paraId="2718AC01"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24A0F95C" w14:textId="77777777" w:rsidTr="00245DEF">
        <w:trPr>
          <w:trHeight w:val="490"/>
        </w:trPr>
        <w:tc>
          <w:tcPr>
            <w:tcW w:w="2074" w:type="dxa"/>
          </w:tcPr>
          <w:p w14:paraId="788B60DA" w14:textId="77777777" w:rsidR="00A71646" w:rsidRDefault="00A71646" w:rsidP="00245DEF">
            <w:pPr>
              <w:jc w:val="center"/>
            </w:pPr>
            <w:r>
              <w:t>Δεξιά του κέντρου</w:t>
            </w:r>
          </w:p>
        </w:tc>
        <w:tc>
          <w:tcPr>
            <w:tcW w:w="2075" w:type="dxa"/>
          </w:tcPr>
          <w:p w14:paraId="160F77C5" w14:textId="77777777" w:rsidR="00A71646" w:rsidRDefault="00A71646" w:rsidP="00245DEF">
            <w:pPr>
              <w:jc w:val="center"/>
            </w:pPr>
            <w:r>
              <w:t>Ορθότητα</w:t>
            </w:r>
          </w:p>
        </w:tc>
        <w:tc>
          <w:tcPr>
            <w:tcW w:w="2074" w:type="dxa"/>
          </w:tcPr>
          <w:p w14:paraId="6A727BAF" w14:textId="77777777" w:rsidR="00A71646" w:rsidRDefault="00A71646" w:rsidP="00245DEF">
            <w:pPr>
              <w:jc w:val="center"/>
            </w:pPr>
            <w:r>
              <w:t>Ακρίβεια</w:t>
            </w:r>
          </w:p>
        </w:tc>
        <w:tc>
          <w:tcPr>
            <w:tcW w:w="2075" w:type="dxa"/>
          </w:tcPr>
          <w:p w14:paraId="44FFCE7A" w14:textId="77777777" w:rsidR="00A71646" w:rsidRDefault="00A71646" w:rsidP="00245DEF">
            <w:pPr>
              <w:jc w:val="center"/>
            </w:pPr>
            <w:r>
              <w:t>Ακρίβεια τυπικής απόκλισης</w:t>
            </w:r>
          </w:p>
        </w:tc>
      </w:tr>
      <w:tr w:rsidR="00A71646" w14:paraId="17E1FD8B" w14:textId="77777777" w:rsidTr="00245DEF">
        <w:trPr>
          <w:trHeight w:val="490"/>
        </w:trPr>
        <w:tc>
          <w:tcPr>
            <w:tcW w:w="2074" w:type="dxa"/>
          </w:tcPr>
          <w:p w14:paraId="4E8B0C7F" w14:textId="77777777" w:rsidR="00A71646" w:rsidRDefault="00A71646" w:rsidP="00245DEF">
            <w:pPr>
              <w:jc w:val="center"/>
            </w:pPr>
            <w:r>
              <w:t>Μονοφθαλμική</w:t>
            </w:r>
          </w:p>
        </w:tc>
        <w:tc>
          <w:tcPr>
            <w:tcW w:w="2075" w:type="dxa"/>
          </w:tcPr>
          <w:p w14:paraId="476B4851" w14:textId="77777777" w:rsidR="00A71646" w:rsidRPr="0029346B" w:rsidRDefault="00A71646" w:rsidP="00245DEF">
            <w:pPr>
              <w:jc w:val="center"/>
              <w:rPr>
                <w:lang w:val="en-US"/>
              </w:rPr>
            </w:pPr>
            <w:r>
              <w:rPr>
                <w:lang w:val="en-US"/>
              </w:rPr>
              <w:t>0.289</w:t>
            </w:r>
          </w:p>
        </w:tc>
        <w:tc>
          <w:tcPr>
            <w:tcW w:w="2074" w:type="dxa"/>
          </w:tcPr>
          <w:p w14:paraId="79C21FA4" w14:textId="77777777" w:rsidR="00A71646" w:rsidRPr="0029346B" w:rsidRDefault="00A71646" w:rsidP="00245DEF">
            <w:pPr>
              <w:jc w:val="center"/>
              <w:rPr>
                <w:lang w:val="en-US"/>
              </w:rPr>
            </w:pPr>
            <w:r>
              <w:rPr>
                <w:lang w:val="en-US"/>
              </w:rPr>
              <w:t>0.578</w:t>
            </w:r>
          </w:p>
        </w:tc>
        <w:tc>
          <w:tcPr>
            <w:tcW w:w="2075" w:type="dxa"/>
          </w:tcPr>
          <w:p w14:paraId="2744DD14" w14:textId="77777777" w:rsidR="00A71646" w:rsidRPr="0029346B" w:rsidRDefault="00A71646" w:rsidP="00245DEF">
            <w:pPr>
              <w:jc w:val="center"/>
              <w:rPr>
                <w:lang w:val="en-US"/>
              </w:rPr>
            </w:pPr>
            <w:r>
              <w:rPr>
                <w:lang w:val="en-US"/>
              </w:rPr>
              <w:t>-</w:t>
            </w:r>
          </w:p>
        </w:tc>
      </w:tr>
      <w:tr w:rsidR="00A71646" w14:paraId="112BD1A9" w14:textId="77777777" w:rsidTr="00245DEF">
        <w:trPr>
          <w:trHeight w:val="490"/>
        </w:trPr>
        <w:tc>
          <w:tcPr>
            <w:tcW w:w="2074" w:type="dxa"/>
          </w:tcPr>
          <w:p w14:paraId="53C87697" w14:textId="77777777" w:rsidR="00A71646" w:rsidRDefault="00A71646" w:rsidP="00245DEF">
            <w:pPr>
              <w:jc w:val="center"/>
            </w:pPr>
            <w:r>
              <w:t>Διοφθαλμική</w:t>
            </w:r>
          </w:p>
        </w:tc>
        <w:tc>
          <w:tcPr>
            <w:tcW w:w="2075" w:type="dxa"/>
          </w:tcPr>
          <w:p w14:paraId="4C7A686E" w14:textId="77777777" w:rsidR="00A71646" w:rsidRPr="0029346B" w:rsidRDefault="00A71646" w:rsidP="00245DEF">
            <w:pPr>
              <w:jc w:val="center"/>
              <w:rPr>
                <w:lang w:val="en-US"/>
              </w:rPr>
            </w:pPr>
            <w:r>
              <w:rPr>
                <w:lang w:val="en-US"/>
              </w:rPr>
              <w:t>0.354</w:t>
            </w:r>
          </w:p>
        </w:tc>
        <w:tc>
          <w:tcPr>
            <w:tcW w:w="2074" w:type="dxa"/>
          </w:tcPr>
          <w:p w14:paraId="0F051B2E" w14:textId="77777777" w:rsidR="00A71646" w:rsidRPr="0029346B" w:rsidRDefault="00A71646" w:rsidP="00245DEF">
            <w:pPr>
              <w:jc w:val="center"/>
              <w:rPr>
                <w:lang w:val="en-US"/>
              </w:rPr>
            </w:pPr>
            <w:r>
              <w:rPr>
                <w:lang w:val="en-US"/>
              </w:rPr>
              <w:t>0.303</w:t>
            </w:r>
          </w:p>
        </w:tc>
        <w:tc>
          <w:tcPr>
            <w:tcW w:w="2075" w:type="dxa"/>
          </w:tcPr>
          <w:p w14:paraId="51F077AC" w14:textId="77777777" w:rsidR="00A71646" w:rsidRPr="0029346B" w:rsidRDefault="00A71646" w:rsidP="00245DEF">
            <w:pPr>
              <w:jc w:val="center"/>
              <w:rPr>
                <w:lang w:val="en-US"/>
              </w:rPr>
            </w:pPr>
            <w:r>
              <w:rPr>
                <w:lang w:val="en-US"/>
              </w:rPr>
              <w:t>0.</w:t>
            </w:r>
            <w:r>
              <w:t>0</w:t>
            </w:r>
            <w:r>
              <w:rPr>
                <w:lang w:val="en-US"/>
              </w:rPr>
              <w:t>61</w:t>
            </w:r>
          </w:p>
        </w:tc>
      </w:tr>
    </w:tbl>
    <w:p w14:paraId="59170182" w14:textId="77777777" w:rsidR="00A71646" w:rsidRDefault="00A71646" w:rsidP="00A71646"/>
    <w:p w14:paraId="62A1AC25" w14:textId="6BB4D1FF" w:rsidR="00A71646" w:rsidRDefault="00A71646" w:rsidP="00A71646">
      <w:pPr>
        <w:pStyle w:val="111"/>
        <w:numPr>
          <w:ilvl w:val="0"/>
          <w:numId w:val="0"/>
        </w:numPr>
        <w:ind w:left="676" w:hanging="676"/>
      </w:pPr>
      <w:r w:rsidRPr="00A71646">
        <w:t>6</w:t>
      </w:r>
      <w:r>
        <w:t>.2.6 Μεταβαλλόμενη θέση προσώπου (άξονας Υ)</w:t>
      </w:r>
    </w:p>
    <w:p w14:paraId="6F55F21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851901C" w14:textId="77777777" w:rsidTr="00245DEF">
        <w:trPr>
          <w:trHeight w:val="490"/>
        </w:trPr>
        <w:tc>
          <w:tcPr>
            <w:tcW w:w="2074" w:type="dxa"/>
          </w:tcPr>
          <w:p w14:paraId="4F343BDC" w14:textId="77777777" w:rsidR="00A71646" w:rsidRDefault="00A71646" w:rsidP="00245DEF">
            <w:pPr>
              <w:jc w:val="center"/>
            </w:pPr>
            <w:r>
              <w:t>Πάνω από το κέντρο</w:t>
            </w:r>
          </w:p>
        </w:tc>
        <w:tc>
          <w:tcPr>
            <w:tcW w:w="2075" w:type="dxa"/>
          </w:tcPr>
          <w:p w14:paraId="21E93E11" w14:textId="77777777" w:rsidR="00A71646" w:rsidRDefault="00A71646" w:rsidP="00245DEF">
            <w:pPr>
              <w:jc w:val="center"/>
            </w:pPr>
            <w:r>
              <w:t>Ορθότητα</w:t>
            </w:r>
          </w:p>
        </w:tc>
        <w:tc>
          <w:tcPr>
            <w:tcW w:w="2074" w:type="dxa"/>
          </w:tcPr>
          <w:p w14:paraId="0BFECF2C" w14:textId="77777777" w:rsidR="00A71646" w:rsidRDefault="00A71646" w:rsidP="00245DEF">
            <w:pPr>
              <w:jc w:val="center"/>
            </w:pPr>
            <w:r>
              <w:t>Ακρίβεια</w:t>
            </w:r>
          </w:p>
        </w:tc>
        <w:tc>
          <w:tcPr>
            <w:tcW w:w="2075" w:type="dxa"/>
          </w:tcPr>
          <w:p w14:paraId="495E78EA" w14:textId="77777777" w:rsidR="00A71646" w:rsidRDefault="00A71646" w:rsidP="00245DEF">
            <w:pPr>
              <w:jc w:val="center"/>
            </w:pPr>
            <w:r>
              <w:t>Ακρίβεια τυπικής απόκλισης</w:t>
            </w:r>
          </w:p>
        </w:tc>
      </w:tr>
      <w:tr w:rsidR="00A71646" w14:paraId="20A88A1F" w14:textId="77777777" w:rsidTr="00245DEF">
        <w:trPr>
          <w:trHeight w:val="490"/>
        </w:trPr>
        <w:tc>
          <w:tcPr>
            <w:tcW w:w="2074" w:type="dxa"/>
          </w:tcPr>
          <w:p w14:paraId="7C12599C" w14:textId="77777777" w:rsidR="00A71646" w:rsidRDefault="00A71646" w:rsidP="00245DEF">
            <w:pPr>
              <w:jc w:val="center"/>
            </w:pPr>
            <w:r>
              <w:t>Μονοφθαλμική</w:t>
            </w:r>
          </w:p>
        </w:tc>
        <w:tc>
          <w:tcPr>
            <w:tcW w:w="2075" w:type="dxa"/>
          </w:tcPr>
          <w:p w14:paraId="6704B4E6" w14:textId="77777777" w:rsidR="00A71646" w:rsidRPr="00E80FDE" w:rsidRDefault="00A71646" w:rsidP="00245DEF">
            <w:pPr>
              <w:jc w:val="center"/>
              <w:rPr>
                <w:lang w:val="en-US"/>
              </w:rPr>
            </w:pPr>
            <w:r>
              <w:rPr>
                <w:lang w:val="en-US"/>
              </w:rPr>
              <w:t>0.489</w:t>
            </w:r>
          </w:p>
        </w:tc>
        <w:tc>
          <w:tcPr>
            <w:tcW w:w="2074" w:type="dxa"/>
          </w:tcPr>
          <w:p w14:paraId="3A9CC5E1" w14:textId="77777777" w:rsidR="00A71646" w:rsidRPr="00E80FDE" w:rsidRDefault="00A71646" w:rsidP="00245DEF">
            <w:pPr>
              <w:jc w:val="center"/>
              <w:rPr>
                <w:lang w:val="en-US"/>
              </w:rPr>
            </w:pPr>
            <w:r>
              <w:rPr>
                <w:lang w:val="en-US"/>
              </w:rPr>
              <w:t>0.166</w:t>
            </w:r>
          </w:p>
        </w:tc>
        <w:tc>
          <w:tcPr>
            <w:tcW w:w="2075" w:type="dxa"/>
          </w:tcPr>
          <w:p w14:paraId="2B6018EA" w14:textId="77777777" w:rsidR="00A71646" w:rsidRPr="00E80FDE" w:rsidRDefault="00A71646" w:rsidP="00245DEF">
            <w:pPr>
              <w:jc w:val="center"/>
              <w:rPr>
                <w:lang w:val="en-US"/>
              </w:rPr>
            </w:pPr>
            <w:r>
              <w:rPr>
                <w:lang w:val="en-US"/>
              </w:rPr>
              <w:t>-</w:t>
            </w:r>
          </w:p>
        </w:tc>
      </w:tr>
      <w:tr w:rsidR="00A71646" w14:paraId="54043EAA" w14:textId="77777777" w:rsidTr="00245DEF">
        <w:trPr>
          <w:trHeight w:val="490"/>
        </w:trPr>
        <w:tc>
          <w:tcPr>
            <w:tcW w:w="2074" w:type="dxa"/>
          </w:tcPr>
          <w:p w14:paraId="7CC79B2E" w14:textId="77777777" w:rsidR="00A71646" w:rsidRDefault="00A71646" w:rsidP="00245DEF">
            <w:pPr>
              <w:jc w:val="center"/>
            </w:pPr>
            <w:r>
              <w:t>Διοφθαλμική</w:t>
            </w:r>
          </w:p>
        </w:tc>
        <w:tc>
          <w:tcPr>
            <w:tcW w:w="2075" w:type="dxa"/>
          </w:tcPr>
          <w:p w14:paraId="10991E56" w14:textId="77777777" w:rsidR="00A71646" w:rsidRPr="00E80FDE" w:rsidRDefault="00A71646" w:rsidP="00245DEF">
            <w:pPr>
              <w:jc w:val="center"/>
              <w:rPr>
                <w:lang w:val="en-US"/>
              </w:rPr>
            </w:pPr>
            <w:r>
              <w:rPr>
                <w:lang w:val="en-US"/>
              </w:rPr>
              <w:t>0.496</w:t>
            </w:r>
          </w:p>
        </w:tc>
        <w:tc>
          <w:tcPr>
            <w:tcW w:w="2074" w:type="dxa"/>
          </w:tcPr>
          <w:p w14:paraId="5D2D8F00" w14:textId="77777777" w:rsidR="00A71646" w:rsidRPr="00E80FDE" w:rsidRDefault="00A71646" w:rsidP="00245DEF">
            <w:pPr>
              <w:jc w:val="center"/>
              <w:rPr>
                <w:lang w:val="en-US"/>
              </w:rPr>
            </w:pPr>
            <w:r>
              <w:rPr>
                <w:lang w:val="en-US"/>
              </w:rPr>
              <w:t>0.189</w:t>
            </w:r>
          </w:p>
        </w:tc>
        <w:tc>
          <w:tcPr>
            <w:tcW w:w="2075" w:type="dxa"/>
          </w:tcPr>
          <w:p w14:paraId="37D3D0F6" w14:textId="77777777" w:rsidR="00A71646" w:rsidRPr="00E80FDE" w:rsidRDefault="00A71646" w:rsidP="00245DEF">
            <w:pPr>
              <w:jc w:val="center"/>
              <w:rPr>
                <w:lang w:val="en-US"/>
              </w:rPr>
            </w:pPr>
            <w:r>
              <w:rPr>
                <w:lang w:val="en-US"/>
              </w:rPr>
              <w:t>0.</w:t>
            </w:r>
            <w:r>
              <w:t>0</w:t>
            </w:r>
            <w:r>
              <w:rPr>
                <w:lang w:val="en-US"/>
              </w:rPr>
              <w:t>39</w:t>
            </w:r>
          </w:p>
        </w:tc>
      </w:tr>
    </w:tbl>
    <w:p w14:paraId="41E4DCAB"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45647AD0" w14:textId="77777777" w:rsidTr="00245DEF">
        <w:trPr>
          <w:trHeight w:val="490"/>
        </w:trPr>
        <w:tc>
          <w:tcPr>
            <w:tcW w:w="2074" w:type="dxa"/>
          </w:tcPr>
          <w:p w14:paraId="03F26EF5" w14:textId="77777777" w:rsidR="00A71646" w:rsidRDefault="00A71646" w:rsidP="00245DEF">
            <w:pPr>
              <w:jc w:val="center"/>
            </w:pPr>
            <w:r>
              <w:t>Κάτω από το κέντρο</w:t>
            </w:r>
          </w:p>
        </w:tc>
        <w:tc>
          <w:tcPr>
            <w:tcW w:w="2075" w:type="dxa"/>
          </w:tcPr>
          <w:p w14:paraId="06975086" w14:textId="77777777" w:rsidR="00A71646" w:rsidRDefault="00A71646" w:rsidP="00245DEF">
            <w:pPr>
              <w:jc w:val="center"/>
            </w:pPr>
            <w:r>
              <w:t>Ορθότητα</w:t>
            </w:r>
          </w:p>
        </w:tc>
        <w:tc>
          <w:tcPr>
            <w:tcW w:w="2074" w:type="dxa"/>
          </w:tcPr>
          <w:p w14:paraId="75F8DBE6" w14:textId="77777777" w:rsidR="00A71646" w:rsidRDefault="00A71646" w:rsidP="00245DEF">
            <w:pPr>
              <w:jc w:val="center"/>
            </w:pPr>
            <w:r>
              <w:t>Ακρίβεια</w:t>
            </w:r>
          </w:p>
        </w:tc>
        <w:tc>
          <w:tcPr>
            <w:tcW w:w="2075" w:type="dxa"/>
          </w:tcPr>
          <w:p w14:paraId="671901BC" w14:textId="77777777" w:rsidR="00A71646" w:rsidRDefault="00A71646" w:rsidP="00245DEF">
            <w:pPr>
              <w:jc w:val="center"/>
            </w:pPr>
            <w:r>
              <w:t>Ακρίβεια τυπικής απόκλισης</w:t>
            </w:r>
          </w:p>
        </w:tc>
      </w:tr>
      <w:tr w:rsidR="00A71646" w14:paraId="771E06D7" w14:textId="77777777" w:rsidTr="00245DEF">
        <w:trPr>
          <w:trHeight w:val="490"/>
        </w:trPr>
        <w:tc>
          <w:tcPr>
            <w:tcW w:w="2074" w:type="dxa"/>
          </w:tcPr>
          <w:p w14:paraId="3AC85E85" w14:textId="77777777" w:rsidR="00A71646" w:rsidRDefault="00A71646" w:rsidP="00245DEF">
            <w:pPr>
              <w:jc w:val="center"/>
            </w:pPr>
            <w:r>
              <w:t>Μονοφθαλμική</w:t>
            </w:r>
          </w:p>
        </w:tc>
        <w:tc>
          <w:tcPr>
            <w:tcW w:w="2075" w:type="dxa"/>
          </w:tcPr>
          <w:p w14:paraId="33DEEFCE" w14:textId="77777777" w:rsidR="00A71646" w:rsidRPr="00E80FDE" w:rsidRDefault="00A71646" w:rsidP="00245DEF">
            <w:pPr>
              <w:jc w:val="center"/>
              <w:rPr>
                <w:lang w:val="en-US"/>
              </w:rPr>
            </w:pPr>
            <w:r>
              <w:rPr>
                <w:lang w:val="en-US"/>
              </w:rPr>
              <w:t>0.165</w:t>
            </w:r>
          </w:p>
        </w:tc>
        <w:tc>
          <w:tcPr>
            <w:tcW w:w="2074" w:type="dxa"/>
          </w:tcPr>
          <w:p w14:paraId="0AA2835D" w14:textId="77777777" w:rsidR="00A71646" w:rsidRPr="00E80FDE" w:rsidRDefault="00A71646" w:rsidP="00245DEF">
            <w:pPr>
              <w:jc w:val="center"/>
              <w:rPr>
                <w:lang w:val="en-US"/>
              </w:rPr>
            </w:pPr>
            <w:r>
              <w:rPr>
                <w:lang w:val="en-US"/>
              </w:rPr>
              <w:t>0.632</w:t>
            </w:r>
          </w:p>
        </w:tc>
        <w:tc>
          <w:tcPr>
            <w:tcW w:w="2075" w:type="dxa"/>
          </w:tcPr>
          <w:p w14:paraId="17962BE1" w14:textId="77777777" w:rsidR="00A71646" w:rsidRPr="00E80FDE" w:rsidRDefault="00A71646" w:rsidP="00245DEF">
            <w:pPr>
              <w:jc w:val="center"/>
              <w:rPr>
                <w:lang w:val="en-US"/>
              </w:rPr>
            </w:pPr>
            <w:r>
              <w:rPr>
                <w:lang w:val="en-US"/>
              </w:rPr>
              <w:t>-</w:t>
            </w:r>
          </w:p>
        </w:tc>
      </w:tr>
      <w:tr w:rsidR="00A71646" w14:paraId="65605B55" w14:textId="77777777" w:rsidTr="00245DEF">
        <w:trPr>
          <w:trHeight w:val="490"/>
        </w:trPr>
        <w:tc>
          <w:tcPr>
            <w:tcW w:w="2074" w:type="dxa"/>
          </w:tcPr>
          <w:p w14:paraId="55F95779" w14:textId="77777777" w:rsidR="00A71646" w:rsidRDefault="00A71646" w:rsidP="00245DEF">
            <w:pPr>
              <w:jc w:val="center"/>
            </w:pPr>
            <w:r>
              <w:t>Διοφθαλμική</w:t>
            </w:r>
          </w:p>
        </w:tc>
        <w:tc>
          <w:tcPr>
            <w:tcW w:w="2075" w:type="dxa"/>
          </w:tcPr>
          <w:p w14:paraId="599D900D" w14:textId="77777777" w:rsidR="00A71646" w:rsidRPr="00E80FDE" w:rsidRDefault="00A71646" w:rsidP="00245DEF">
            <w:pPr>
              <w:jc w:val="center"/>
              <w:rPr>
                <w:lang w:val="en-US"/>
              </w:rPr>
            </w:pPr>
            <w:r>
              <w:rPr>
                <w:lang w:val="en-US"/>
              </w:rPr>
              <w:t>0.173</w:t>
            </w:r>
          </w:p>
        </w:tc>
        <w:tc>
          <w:tcPr>
            <w:tcW w:w="2074" w:type="dxa"/>
          </w:tcPr>
          <w:p w14:paraId="0CAC2D6D" w14:textId="77777777" w:rsidR="00A71646" w:rsidRPr="00E80FDE" w:rsidRDefault="00A71646" w:rsidP="00245DEF">
            <w:pPr>
              <w:jc w:val="center"/>
              <w:rPr>
                <w:lang w:val="en-US"/>
              </w:rPr>
            </w:pPr>
            <w:r>
              <w:rPr>
                <w:lang w:val="en-US"/>
              </w:rPr>
              <w:t>0.668</w:t>
            </w:r>
          </w:p>
        </w:tc>
        <w:tc>
          <w:tcPr>
            <w:tcW w:w="2075" w:type="dxa"/>
          </w:tcPr>
          <w:p w14:paraId="445754E3" w14:textId="77777777" w:rsidR="00A71646" w:rsidRPr="00E80FDE" w:rsidRDefault="00A71646" w:rsidP="00245DEF">
            <w:pPr>
              <w:jc w:val="center"/>
              <w:rPr>
                <w:lang w:val="en-US"/>
              </w:rPr>
            </w:pPr>
            <w:r>
              <w:rPr>
                <w:lang w:val="en-US"/>
              </w:rPr>
              <w:t>0.</w:t>
            </w:r>
            <w:r>
              <w:t>0</w:t>
            </w:r>
            <w:r>
              <w:rPr>
                <w:lang w:val="en-US"/>
              </w:rPr>
              <w:t>62</w:t>
            </w:r>
          </w:p>
        </w:tc>
      </w:tr>
    </w:tbl>
    <w:p w14:paraId="3C9CC809" w14:textId="77777777" w:rsidR="00A71646" w:rsidRDefault="00A71646" w:rsidP="00A71646"/>
    <w:p w14:paraId="65B2DA48" w14:textId="113F6CD4" w:rsidR="00A71646" w:rsidRDefault="00A71646" w:rsidP="00A71646">
      <w:pPr>
        <w:pStyle w:val="111"/>
        <w:numPr>
          <w:ilvl w:val="0"/>
          <w:numId w:val="0"/>
        </w:numPr>
        <w:ind w:left="676" w:hanging="676"/>
      </w:pPr>
      <w:r w:rsidRPr="00A71646">
        <w:lastRenderedPageBreak/>
        <w:t>6</w:t>
      </w:r>
      <w:r>
        <w:t>.2.7 Μεταβαλλόμενη θέση προσώπου (άξονας Ζ)</w:t>
      </w:r>
    </w:p>
    <w:p w14:paraId="196CF44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7F8EC48" w14:textId="77777777" w:rsidTr="00245DEF">
        <w:trPr>
          <w:trHeight w:val="490"/>
        </w:trPr>
        <w:tc>
          <w:tcPr>
            <w:tcW w:w="2074" w:type="dxa"/>
          </w:tcPr>
          <w:p w14:paraId="03E3B511" w14:textId="77777777" w:rsidR="00A71646" w:rsidRPr="0029346B" w:rsidRDefault="00A71646" w:rsidP="00245DEF">
            <w:pPr>
              <w:jc w:val="center"/>
              <w:rPr>
                <w:lang w:val="en-US"/>
              </w:rPr>
            </w:pPr>
            <w:r>
              <w:t>Απόσταση &lt;60</w:t>
            </w:r>
            <w:r>
              <w:rPr>
                <w:lang w:val="en-US"/>
              </w:rPr>
              <w:t>cm</w:t>
            </w:r>
          </w:p>
        </w:tc>
        <w:tc>
          <w:tcPr>
            <w:tcW w:w="2075" w:type="dxa"/>
          </w:tcPr>
          <w:p w14:paraId="51A5F0EA" w14:textId="77777777" w:rsidR="00A71646" w:rsidRDefault="00A71646" w:rsidP="00245DEF">
            <w:pPr>
              <w:jc w:val="center"/>
            </w:pPr>
            <w:r>
              <w:t>Ορθότητα</w:t>
            </w:r>
          </w:p>
        </w:tc>
        <w:tc>
          <w:tcPr>
            <w:tcW w:w="2074" w:type="dxa"/>
          </w:tcPr>
          <w:p w14:paraId="6618337F" w14:textId="77777777" w:rsidR="00A71646" w:rsidRDefault="00A71646" w:rsidP="00245DEF">
            <w:pPr>
              <w:jc w:val="center"/>
            </w:pPr>
            <w:r>
              <w:t>Ακρίβεια</w:t>
            </w:r>
          </w:p>
        </w:tc>
        <w:tc>
          <w:tcPr>
            <w:tcW w:w="2075" w:type="dxa"/>
          </w:tcPr>
          <w:p w14:paraId="497C7DF5" w14:textId="77777777" w:rsidR="00A71646" w:rsidRDefault="00A71646" w:rsidP="00245DEF">
            <w:pPr>
              <w:jc w:val="center"/>
            </w:pPr>
            <w:r>
              <w:t>Ακρίβεια τυπικής απόκλισης</w:t>
            </w:r>
          </w:p>
        </w:tc>
      </w:tr>
      <w:tr w:rsidR="00A71646" w14:paraId="4ED8940F" w14:textId="77777777" w:rsidTr="00245DEF">
        <w:trPr>
          <w:trHeight w:val="490"/>
        </w:trPr>
        <w:tc>
          <w:tcPr>
            <w:tcW w:w="2074" w:type="dxa"/>
          </w:tcPr>
          <w:p w14:paraId="338D5C8D" w14:textId="77777777" w:rsidR="00A71646" w:rsidRDefault="00A71646" w:rsidP="00245DEF">
            <w:pPr>
              <w:jc w:val="center"/>
            </w:pPr>
            <w:r>
              <w:t>Μονοφθαλμική</w:t>
            </w:r>
          </w:p>
        </w:tc>
        <w:tc>
          <w:tcPr>
            <w:tcW w:w="2075" w:type="dxa"/>
          </w:tcPr>
          <w:p w14:paraId="51245142" w14:textId="77777777" w:rsidR="00A71646" w:rsidRPr="00E80FDE" w:rsidRDefault="00A71646" w:rsidP="00245DEF">
            <w:pPr>
              <w:jc w:val="center"/>
              <w:rPr>
                <w:lang w:val="en-US"/>
              </w:rPr>
            </w:pPr>
            <w:r>
              <w:rPr>
                <w:lang w:val="en-US"/>
              </w:rPr>
              <w:t>0.477</w:t>
            </w:r>
          </w:p>
        </w:tc>
        <w:tc>
          <w:tcPr>
            <w:tcW w:w="2074" w:type="dxa"/>
          </w:tcPr>
          <w:p w14:paraId="794E281D" w14:textId="77777777" w:rsidR="00A71646" w:rsidRPr="00E80FDE" w:rsidRDefault="00A71646" w:rsidP="00245DEF">
            <w:pPr>
              <w:jc w:val="center"/>
              <w:rPr>
                <w:lang w:val="en-US"/>
              </w:rPr>
            </w:pPr>
            <w:r>
              <w:rPr>
                <w:lang w:val="en-US"/>
              </w:rPr>
              <w:t>0.194</w:t>
            </w:r>
          </w:p>
        </w:tc>
        <w:tc>
          <w:tcPr>
            <w:tcW w:w="2075" w:type="dxa"/>
          </w:tcPr>
          <w:p w14:paraId="4665EA41" w14:textId="77777777" w:rsidR="00A71646" w:rsidRPr="00E80FDE" w:rsidRDefault="00A71646" w:rsidP="00245DEF">
            <w:pPr>
              <w:jc w:val="center"/>
              <w:rPr>
                <w:lang w:val="en-US"/>
              </w:rPr>
            </w:pPr>
            <w:r>
              <w:rPr>
                <w:lang w:val="en-US"/>
              </w:rPr>
              <w:t>-</w:t>
            </w:r>
          </w:p>
        </w:tc>
      </w:tr>
      <w:tr w:rsidR="00A71646" w14:paraId="50A86421" w14:textId="77777777" w:rsidTr="00245DEF">
        <w:trPr>
          <w:trHeight w:val="490"/>
        </w:trPr>
        <w:tc>
          <w:tcPr>
            <w:tcW w:w="2074" w:type="dxa"/>
          </w:tcPr>
          <w:p w14:paraId="65B4D21F" w14:textId="77777777" w:rsidR="00A71646" w:rsidRDefault="00A71646" w:rsidP="00245DEF">
            <w:pPr>
              <w:jc w:val="center"/>
            </w:pPr>
            <w:r>
              <w:t>Διοφθαλμική</w:t>
            </w:r>
          </w:p>
        </w:tc>
        <w:tc>
          <w:tcPr>
            <w:tcW w:w="2075" w:type="dxa"/>
          </w:tcPr>
          <w:p w14:paraId="64EDE4D3" w14:textId="77777777" w:rsidR="00A71646" w:rsidRPr="00E80FDE" w:rsidRDefault="00A71646" w:rsidP="00245DEF">
            <w:pPr>
              <w:jc w:val="center"/>
              <w:rPr>
                <w:lang w:val="en-US"/>
              </w:rPr>
            </w:pPr>
            <w:r>
              <w:rPr>
                <w:lang w:val="en-US"/>
              </w:rPr>
              <w:t>0.47</w:t>
            </w:r>
          </w:p>
        </w:tc>
        <w:tc>
          <w:tcPr>
            <w:tcW w:w="2074" w:type="dxa"/>
          </w:tcPr>
          <w:p w14:paraId="15704C45" w14:textId="77777777" w:rsidR="00A71646" w:rsidRPr="00E80FDE" w:rsidRDefault="00A71646" w:rsidP="00245DEF">
            <w:pPr>
              <w:jc w:val="center"/>
              <w:rPr>
                <w:lang w:val="en-US"/>
              </w:rPr>
            </w:pPr>
            <w:r>
              <w:rPr>
                <w:lang w:val="en-US"/>
              </w:rPr>
              <w:t>0.181</w:t>
            </w:r>
          </w:p>
        </w:tc>
        <w:tc>
          <w:tcPr>
            <w:tcW w:w="2075" w:type="dxa"/>
          </w:tcPr>
          <w:p w14:paraId="102AAFD6" w14:textId="77777777" w:rsidR="00A71646" w:rsidRPr="00E80FDE" w:rsidRDefault="00A71646" w:rsidP="00245DEF">
            <w:pPr>
              <w:jc w:val="center"/>
              <w:rPr>
                <w:lang w:val="en-US"/>
              </w:rPr>
            </w:pPr>
            <w:r>
              <w:rPr>
                <w:lang w:val="en-US"/>
              </w:rPr>
              <w:t>0.</w:t>
            </w:r>
            <w:r>
              <w:t>0</w:t>
            </w:r>
            <w:r>
              <w:rPr>
                <w:lang w:val="en-US"/>
              </w:rPr>
              <w:t>21</w:t>
            </w:r>
          </w:p>
        </w:tc>
      </w:tr>
    </w:tbl>
    <w:p w14:paraId="67163973" w14:textId="77777777" w:rsidR="00A71646" w:rsidRDefault="00A71646" w:rsidP="00A71646"/>
    <w:p w14:paraId="5AA6ED7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1DB518C7" w14:textId="77777777" w:rsidTr="00245DEF">
        <w:trPr>
          <w:trHeight w:val="490"/>
        </w:trPr>
        <w:tc>
          <w:tcPr>
            <w:tcW w:w="2074" w:type="dxa"/>
          </w:tcPr>
          <w:p w14:paraId="50F084EF" w14:textId="77777777" w:rsidR="00A71646" w:rsidRPr="0029346B" w:rsidRDefault="00A71646" w:rsidP="00245DEF">
            <w:pPr>
              <w:jc w:val="center"/>
              <w:rPr>
                <w:lang w:val="en-US"/>
              </w:rPr>
            </w:pPr>
            <w:r>
              <w:t>Απόσταση &gt;60</w:t>
            </w:r>
            <w:r>
              <w:rPr>
                <w:lang w:val="en-US"/>
              </w:rPr>
              <w:t>cm</w:t>
            </w:r>
          </w:p>
        </w:tc>
        <w:tc>
          <w:tcPr>
            <w:tcW w:w="2075" w:type="dxa"/>
          </w:tcPr>
          <w:p w14:paraId="3628A016" w14:textId="77777777" w:rsidR="00A71646" w:rsidRDefault="00A71646" w:rsidP="00245DEF">
            <w:pPr>
              <w:jc w:val="center"/>
            </w:pPr>
            <w:r>
              <w:t>Ορθότητα</w:t>
            </w:r>
          </w:p>
        </w:tc>
        <w:tc>
          <w:tcPr>
            <w:tcW w:w="2074" w:type="dxa"/>
          </w:tcPr>
          <w:p w14:paraId="4F924EF9" w14:textId="77777777" w:rsidR="00A71646" w:rsidRDefault="00A71646" w:rsidP="00245DEF">
            <w:pPr>
              <w:jc w:val="center"/>
            </w:pPr>
            <w:r>
              <w:t>Ακρίβεια</w:t>
            </w:r>
          </w:p>
        </w:tc>
        <w:tc>
          <w:tcPr>
            <w:tcW w:w="2075" w:type="dxa"/>
          </w:tcPr>
          <w:p w14:paraId="3AEC7E46" w14:textId="77777777" w:rsidR="00A71646" w:rsidRDefault="00A71646" w:rsidP="00245DEF">
            <w:pPr>
              <w:jc w:val="center"/>
            </w:pPr>
            <w:r>
              <w:t>Ακρίβεια τυπικής απόκλισης</w:t>
            </w:r>
          </w:p>
        </w:tc>
      </w:tr>
      <w:tr w:rsidR="00A71646" w14:paraId="51750B92" w14:textId="77777777" w:rsidTr="00245DEF">
        <w:trPr>
          <w:trHeight w:val="490"/>
        </w:trPr>
        <w:tc>
          <w:tcPr>
            <w:tcW w:w="2074" w:type="dxa"/>
          </w:tcPr>
          <w:p w14:paraId="4784397F" w14:textId="77777777" w:rsidR="00A71646" w:rsidRDefault="00A71646" w:rsidP="00245DEF">
            <w:pPr>
              <w:jc w:val="center"/>
            </w:pPr>
            <w:r>
              <w:t>Μονοφθαλμική</w:t>
            </w:r>
          </w:p>
        </w:tc>
        <w:tc>
          <w:tcPr>
            <w:tcW w:w="2075" w:type="dxa"/>
          </w:tcPr>
          <w:p w14:paraId="369EA79C" w14:textId="77777777" w:rsidR="00A71646" w:rsidRPr="00E80FDE" w:rsidRDefault="00A71646" w:rsidP="00245DEF">
            <w:pPr>
              <w:jc w:val="center"/>
              <w:rPr>
                <w:lang w:val="en-US"/>
              </w:rPr>
            </w:pPr>
            <w:r>
              <w:rPr>
                <w:lang w:val="en-US"/>
              </w:rPr>
              <w:t>0.212</w:t>
            </w:r>
          </w:p>
        </w:tc>
        <w:tc>
          <w:tcPr>
            <w:tcW w:w="2074" w:type="dxa"/>
          </w:tcPr>
          <w:p w14:paraId="7F90E9C7" w14:textId="77777777" w:rsidR="00A71646" w:rsidRPr="00E80FDE" w:rsidRDefault="00A71646" w:rsidP="00245DEF">
            <w:pPr>
              <w:jc w:val="center"/>
              <w:rPr>
                <w:lang w:val="en-US"/>
              </w:rPr>
            </w:pPr>
            <w:r>
              <w:rPr>
                <w:lang w:val="en-US"/>
              </w:rPr>
              <w:t>0.664</w:t>
            </w:r>
          </w:p>
        </w:tc>
        <w:tc>
          <w:tcPr>
            <w:tcW w:w="2075" w:type="dxa"/>
          </w:tcPr>
          <w:p w14:paraId="75657CE3" w14:textId="77777777" w:rsidR="00A71646" w:rsidRPr="00E80FDE" w:rsidRDefault="00A71646" w:rsidP="00245DEF">
            <w:pPr>
              <w:jc w:val="center"/>
              <w:rPr>
                <w:lang w:val="en-US"/>
              </w:rPr>
            </w:pPr>
            <w:r>
              <w:rPr>
                <w:lang w:val="en-US"/>
              </w:rPr>
              <w:t>-</w:t>
            </w:r>
          </w:p>
        </w:tc>
      </w:tr>
      <w:tr w:rsidR="00A71646" w14:paraId="49AB090B" w14:textId="77777777" w:rsidTr="00245DEF">
        <w:trPr>
          <w:trHeight w:val="490"/>
        </w:trPr>
        <w:tc>
          <w:tcPr>
            <w:tcW w:w="2074" w:type="dxa"/>
          </w:tcPr>
          <w:p w14:paraId="1249CAAA" w14:textId="77777777" w:rsidR="00A71646" w:rsidRDefault="00A71646" w:rsidP="00245DEF">
            <w:pPr>
              <w:jc w:val="center"/>
            </w:pPr>
            <w:r>
              <w:t>Διοφθαλμική</w:t>
            </w:r>
          </w:p>
        </w:tc>
        <w:tc>
          <w:tcPr>
            <w:tcW w:w="2075" w:type="dxa"/>
          </w:tcPr>
          <w:p w14:paraId="33F0A171" w14:textId="77777777" w:rsidR="00A71646" w:rsidRPr="00E80FDE" w:rsidRDefault="00A71646" w:rsidP="00245DEF">
            <w:pPr>
              <w:jc w:val="center"/>
              <w:rPr>
                <w:lang w:val="en-US"/>
              </w:rPr>
            </w:pPr>
            <w:r>
              <w:rPr>
                <w:lang w:val="en-US"/>
              </w:rPr>
              <w:t>0.292</w:t>
            </w:r>
          </w:p>
        </w:tc>
        <w:tc>
          <w:tcPr>
            <w:tcW w:w="2074" w:type="dxa"/>
          </w:tcPr>
          <w:p w14:paraId="316E430B" w14:textId="77777777" w:rsidR="00A71646" w:rsidRPr="00E80FDE" w:rsidRDefault="00A71646" w:rsidP="00245DEF">
            <w:pPr>
              <w:jc w:val="center"/>
              <w:rPr>
                <w:lang w:val="en-US"/>
              </w:rPr>
            </w:pPr>
            <w:r>
              <w:rPr>
                <w:lang w:val="en-US"/>
              </w:rPr>
              <w:t>0.493</w:t>
            </w:r>
          </w:p>
        </w:tc>
        <w:tc>
          <w:tcPr>
            <w:tcW w:w="2075" w:type="dxa"/>
          </w:tcPr>
          <w:p w14:paraId="6E0ED269" w14:textId="77777777" w:rsidR="00A71646" w:rsidRPr="00E80FDE" w:rsidRDefault="00A71646" w:rsidP="00245DEF">
            <w:pPr>
              <w:jc w:val="center"/>
              <w:rPr>
                <w:lang w:val="en-US"/>
              </w:rPr>
            </w:pPr>
            <w:r>
              <w:rPr>
                <w:lang w:val="en-US"/>
              </w:rPr>
              <w:t>0.</w:t>
            </w:r>
            <w:r>
              <w:t>0</w:t>
            </w:r>
            <w:r>
              <w:rPr>
                <w:lang w:val="en-US"/>
              </w:rPr>
              <w:t>8</w:t>
            </w:r>
          </w:p>
        </w:tc>
      </w:tr>
    </w:tbl>
    <w:p w14:paraId="4186D16C" w14:textId="77777777" w:rsidR="00A71646" w:rsidRDefault="00A71646" w:rsidP="00A71646"/>
    <w:p w14:paraId="6C1D01AF" w14:textId="03DBCBC1" w:rsidR="00A71646" w:rsidRDefault="00A71646" w:rsidP="00A71646">
      <w:pPr>
        <w:pStyle w:val="111"/>
        <w:numPr>
          <w:ilvl w:val="0"/>
          <w:numId w:val="0"/>
        </w:numPr>
        <w:ind w:left="676" w:hanging="676"/>
      </w:pPr>
      <w:r>
        <w:rPr>
          <w:lang w:val="en-US"/>
        </w:rPr>
        <w:t>6</w:t>
      </w:r>
      <w:r>
        <w:t>.2.8 Σύγκριση αποτελεσμάτων με επαγγελματική συσκευή</w:t>
      </w:r>
    </w:p>
    <w:p w14:paraId="2FD69488" w14:textId="77777777" w:rsidR="00A71646" w:rsidRDefault="00A71646" w:rsidP="00A71646">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r>
        <w:rPr>
          <w:lang w:val="en-US"/>
        </w:rPr>
        <w:t>Tobii</w:t>
      </w:r>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60CE5EB" w14:textId="77777777" w:rsidR="00A71646" w:rsidRPr="00A82DDE" w:rsidRDefault="00A71646" w:rsidP="00A71646">
      <w:r>
        <w:t>Σε ιδανικές συνθήκες βλέπουμε ότι η επαγγελματική συσκευή αποδίδει καλύτερα από το σύστημά μας με αρκετή διαφορά τόσο στα μονοφθαλμικά όσο και στα διοφθαλμικά αποτελέσματα.</w:t>
      </w:r>
    </w:p>
    <w:p w14:paraId="47DD5145" w14:textId="77777777" w:rsidR="00A71646" w:rsidRDefault="00A71646" w:rsidP="00A71646">
      <w:pPr>
        <w:keepNext/>
        <w:jc w:val="center"/>
      </w:pPr>
      <w:r>
        <w:rPr>
          <w:noProof/>
        </w:rPr>
        <w:lastRenderedPageBreak/>
        <w:drawing>
          <wp:inline distT="0" distB="0" distL="0" distR="0" wp14:anchorId="61108763" wp14:editId="5226D21B">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083A94C" w14:textId="4E60C33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17</w:t>
      </w:r>
      <w:r>
        <w:fldChar w:fldCharType="end"/>
      </w:r>
      <w:r>
        <w:rPr>
          <w:lang w:val="en-US"/>
        </w:rPr>
        <w:t>ideal</w:t>
      </w:r>
    </w:p>
    <w:p w14:paraId="26028B4C" w14:textId="77777777" w:rsidR="00A71646" w:rsidRPr="00A71646" w:rsidRDefault="00A71646" w:rsidP="00A71646"/>
    <w:p w14:paraId="4AA6AF69" w14:textId="77777777" w:rsidR="00A71646" w:rsidRPr="00F42720" w:rsidRDefault="00A71646" w:rsidP="00A71646">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77A42FF3" w14:textId="77777777" w:rsidR="00A71646" w:rsidRDefault="00A71646" w:rsidP="00A71646">
      <w:pPr>
        <w:keepNext/>
        <w:jc w:val="center"/>
      </w:pPr>
      <w:r>
        <w:rPr>
          <w:noProof/>
        </w:rPr>
        <w:lastRenderedPageBreak/>
        <w:drawing>
          <wp:inline distT="0" distB="0" distL="0" distR="0" wp14:anchorId="36573A4A" wp14:editId="4B63F29D">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70D07130" w14:textId="1F53D6D9"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18</w:t>
      </w:r>
      <w:r>
        <w:fldChar w:fldCharType="end"/>
      </w:r>
      <w:r>
        <w:rPr>
          <w:lang w:val="en-US"/>
        </w:rPr>
        <w:t>edges</w:t>
      </w:r>
    </w:p>
    <w:p w14:paraId="07933EA5" w14:textId="77777777" w:rsidR="00A71646" w:rsidRPr="00A71646" w:rsidRDefault="00A71646" w:rsidP="00A71646"/>
    <w:p w14:paraId="36D6EB53" w14:textId="77777777" w:rsidR="00A71646" w:rsidRPr="00F42720" w:rsidRDefault="00A71646" w:rsidP="00A71646">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E0EAF82" w14:textId="77777777" w:rsidR="00A71646" w:rsidRDefault="00A71646" w:rsidP="00A71646">
      <w:pPr>
        <w:keepNext/>
        <w:jc w:val="center"/>
      </w:pPr>
      <w:r>
        <w:rPr>
          <w:noProof/>
        </w:rPr>
        <w:lastRenderedPageBreak/>
        <w:drawing>
          <wp:inline distT="0" distB="0" distL="0" distR="0" wp14:anchorId="545F40AF" wp14:editId="654156A2">
            <wp:extent cx="4752975" cy="3564731"/>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9961" cy="3569971"/>
                    </a:xfrm>
                    <a:prstGeom prst="rect">
                      <a:avLst/>
                    </a:prstGeom>
                  </pic:spPr>
                </pic:pic>
              </a:graphicData>
            </a:graphic>
          </wp:inline>
        </w:drawing>
      </w:r>
    </w:p>
    <w:p w14:paraId="446FFEB2" w14:textId="756C2C78"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19</w:t>
      </w:r>
      <w:r>
        <w:fldChar w:fldCharType="end"/>
      </w:r>
      <w:r>
        <w:rPr>
          <w:lang w:val="en-US"/>
        </w:rPr>
        <w:t>dark</w:t>
      </w:r>
    </w:p>
    <w:p w14:paraId="178ABEDE" w14:textId="77777777" w:rsidR="00A71646" w:rsidRPr="00A71646" w:rsidRDefault="00A71646" w:rsidP="00A71646"/>
    <w:p w14:paraId="40C91A13" w14:textId="77777777" w:rsidR="00A71646" w:rsidRPr="00F42720" w:rsidRDefault="00A71646" w:rsidP="00A71646">
      <w:r>
        <w:t>Στις συνθήκες έντονου φωτισμού το σύστημά μας παρουσιάζει ελαφρώς καλύτερες τιμές ορθότητας, αλλά υστερεί στην ακρίβειά του.</w:t>
      </w:r>
    </w:p>
    <w:p w14:paraId="7DFA130E" w14:textId="77777777" w:rsidR="00A71646" w:rsidRDefault="00A71646" w:rsidP="00A71646">
      <w:pPr>
        <w:keepNext/>
        <w:jc w:val="center"/>
      </w:pPr>
      <w:r>
        <w:rPr>
          <w:noProof/>
        </w:rPr>
        <w:lastRenderedPageBreak/>
        <w:drawing>
          <wp:inline distT="0" distB="0" distL="0" distR="0" wp14:anchorId="16A5759F" wp14:editId="649E1666">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7DB9FD36" w14:textId="1F7FDFCC"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20</w:t>
      </w:r>
      <w:r>
        <w:fldChar w:fldCharType="end"/>
      </w:r>
      <w:r>
        <w:rPr>
          <w:lang w:val="en-US"/>
        </w:rPr>
        <w:t>bright</w:t>
      </w:r>
    </w:p>
    <w:p w14:paraId="63340E01" w14:textId="77777777" w:rsidR="00A71646" w:rsidRPr="00A71646" w:rsidRDefault="00A71646" w:rsidP="00A71646"/>
    <w:p w14:paraId="5F0A3346" w14:textId="77777777" w:rsidR="00A71646" w:rsidRPr="005D1382" w:rsidRDefault="00A71646" w:rsidP="00A71646">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255DE863" w14:textId="77777777" w:rsidR="00A71646" w:rsidRDefault="00A71646" w:rsidP="00A71646">
      <w:pPr>
        <w:keepNext/>
        <w:jc w:val="center"/>
      </w:pPr>
      <w:r>
        <w:rPr>
          <w:noProof/>
        </w:rPr>
        <w:lastRenderedPageBreak/>
        <w:drawing>
          <wp:inline distT="0" distB="0" distL="0" distR="0" wp14:anchorId="1FCE2564" wp14:editId="427D3B1B">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1EA8DD48" w14:textId="314E3F1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21</w:t>
      </w:r>
      <w:r>
        <w:fldChar w:fldCharType="end"/>
      </w:r>
      <w:r>
        <w:rPr>
          <w:lang w:val="en-US"/>
        </w:rPr>
        <w:t>left</w:t>
      </w:r>
    </w:p>
    <w:p w14:paraId="4F3DD94A" w14:textId="77777777" w:rsidR="00A71646" w:rsidRDefault="00A71646" w:rsidP="00A71646">
      <w:pPr>
        <w:keepNext/>
        <w:jc w:val="center"/>
      </w:pPr>
      <w:r>
        <w:rPr>
          <w:noProof/>
        </w:rPr>
        <w:drawing>
          <wp:inline distT="0" distB="0" distL="0" distR="0" wp14:anchorId="5951431D" wp14:editId="1D88943E">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12C5C653" w14:textId="4BEB3175"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22</w:t>
      </w:r>
      <w:r>
        <w:fldChar w:fldCharType="end"/>
      </w:r>
      <w:r>
        <w:rPr>
          <w:lang w:val="en-US"/>
        </w:rPr>
        <w:t>right</w:t>
      </w:r>
    </w:p>
    <w:p w14:paraId="48561AD8" w14:textId="77777777" w:rsidR="00A71646" w:rsidRPr="00B778CC" w:rsidRDefault="00A71646" w:rsidP="00A71646">
      <w:r>
        <w:lastRenderedPageBreak/>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2A50AF41" w14:textId="77777777" w:rsidR="00A71646" w:rsidRDefault="00A71646" w:rsidP="00A71646">
      <w:pPr>
        <w:keepNext/>
        <w:jc w:val="center"/>
      </w:pPr>
      <w:r>
        <w:rPr>
          <w:noProof/>
        </w:rPr>
        <w:drawing>
          <wp:inline distT="0" distB="0" distL="0" distR="0" wp14:anchorId="1BABC6CC" wp14:editId="27F64366">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746021D5" w14:textId="05F11F7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23</w:t>
      </w:r>
      <w:r>
        <w:fldChar w:fldCharType="end"/>
      </w:r>
      <w:r>
        <w:rPr>
          <w:lang w:val="en-US"/>
        </w:rPr>
        <w:t>up</w:t>
      </w:r>
    </w:p>
    <w:p w14:paraId="26FEE4B0" w14:textId="77777777" w:rsidR="00A71646" w:rsidRDefault="00A71646" w:rsidP="00A71646">
      <w:pPr>
        <w:keepNext/>
        <w:jc w:val="center"/>
      </w:pPr>
      <w:r>
        <w:rPr>
          <w:noProof/>
        </w:rPr>
        <w:lastRenderedPageBreak/>
        <w:drawing>
          <wp:inline distT="0" distB="0" distL="0" distR="0" wp14:anchorId="2D8457E1" wp14:editId="492C1294">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1B97F49A" w14:textId="31B0F2B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24</w:t>
      </w:r>
      <w:r>
        <w:fldChar w:fldCharType="end"/>
      </w:r>
      <w:r>
        <w:rPr>
          <w:lang w:val="en-US"/>
        </w:rPr>
        <w:t>down</w:t>
      </w:r>
    </w:p>
    <w:p w14:paraId="2F8F886B" w14:textId="77777777" w:rsidR="00A71646" w:rsidRPr="00A71646" w:rsidRDefault="00A71646" w:rsidP="00A71646"/>
    <w:p w14:paraId="30714DDC" w14:textId="77777777" w:rsidR="00A71646" w:rsidRPr="001104C6" w:rsidRDefault="00A71646" w:rsidP="00A71646">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05C4B45C" w14:textId="77777777" w:rsidR="00A71646" w:rsidRDefault="00A71646" w:rsidP="00A71646">
      <w:pPr>
        <w:keepNext/>
        <w:jc w:val="center"/>
      </w:pPr>
      <w:r>
        <w:rPr>
          <w:noProof/>
        </w:rPr>
        <w:lastRenderedPageBreak/>
        <w:drawing>
          <wp:inline distT="0" distB="0" distL="0" distR="0" wp14:anchorId="3AD18850" wp14:editId="13674905">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6647F32E" w14:textId="3C78D91C"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25</w:t>
      </w:r>
      <w:r>
        <w:fldChar w:fldCharType="end"/>
      </w:r>
      <w:r>
        <w:rPr>
          <w:lang w:val="en-US"/>
        </w:rPr>
        <w:t>close</w:t>
      </w:r>
    </w:p>
    <w:p w14:paraId="714909AB" w14:textId="77777777" w:rsidR="00A71646" w:rsidRDefault="00A71646" w:rsidP="00A71646">
      <w:pPr>
        <w:keepNext/>
        <w:jc w:val="center"/>
      </w:pPr>
      <w:r>
        <w:rPr>
          <w:noProof/>
        </w:rPr>
        <w:drawing>
          <wp:inline distT="0" distB="0" distL="0" distR="0" wp14:anchorId="7C690421" wp14:editId="63D0527C">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1A04DCC9" w14:textId="22BC4515"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26</w:t>
      </w:r>
      <w:r>
        <w:fldChar w:fldCharType="end"/>
      </w:r>
      <w:r>
        <w:rPr>
          <w:lang w:val="en-US"/>
        </w:rPr>
        <w:t>far</w:t>
      </w:r>
    </w:p>
    <w:p w14:paraId="4796C1A4" w14:textId="35F1EF58" w:rsidR="00A71646" w:rsidRPr="009B3346" w:rsidRDefault="00A71646" w:rsidP="00A71646">
      <w:pPr>
        <w:sectPr w:rsidR="00A71646" w:rsidRPr="009B3346">
          <w:pgSz w:w="12240" w:h="15840"/>
          <w:pgMar w:top="1440" w:right="1800" w:bottom="1440" w:left="1800" w:header="708" w:footer="708" w:gutter="0"/>
          <w:cols w:space="708"/>
          <w:docGrid w:linePitch="360"/>
        </w:sectPr>
      </w:pPr>
      <w:r>
        <w:t>Δσαδασδας αδασδα</w:t>
      </w:r>
      <w:r w:rsidR="00076B4D">
        <w:t>ς</w:t>
      </w:r>
    </w:p>
    <w:p w14:paraId="7D8F9A60" w14:textId="5092F26E" w:rsidR="00A71646" w:rsidRPr="005C14A9" w:rsidRDefault="00A71646" w:rsidP="00A71646">
      <w:pPr>
        <w:pStyle w:val="a6"/>
      </w:pPr>
      <w:r w:rsidRPr="005C14A9">
        <w:lastRenderedPageBreak/>
        <w:t xml:space="preserve">Κεφάλαιο </w:t>
      </w:r>
      <w:r w:rsidRPr="00B56565">
        <w:t>7</w:t>
      </w:r>
      <w:r w:rsidRPr="005C14A9">
        <w:t xml:space="preserve">ο </w:t>
      </w:r>
    </w:p>
    <w:p w14:paraId="5F2F46C4" w14:textId="0042F48F" w:rsidR="007240B6" w:rsidRPr="00076B4D" w:rsidRDefault="00FC4E9E" w:rsidP="00FC4E9E">
      <w:pPr>
        <w:pStyle w:val="10"/>
      </w:pPr>
      <w:r>
        <w:t xml:space="preserve">7. </w:t>
      </w:r>
      <w:bookmarkEnd w:id="33"/>
      <w:r w:rsidR="00076B4D">
        <w:t>Αξιοποίηση του συστήματος σε διαδικτυακή σελίδα</w:t>
      </w:r>
    </w:p>
    <w:p w14:paraId="33BAAC4A" w14:textId="77777777" w:rsidR="007240B6" w:rsidRDefault="007240B6" w:rsidP="007240B6">
      <w:pPr>
        <w:pStyle w:val="a5"/>
      </w:pPr>
    </w:p>
    <w:p w14:paraId="1B70599E" w14:textId="0D8AF180" w:rsidR="007240B6" w:rsidRDefault="00110C5E" w:rsidP="00110C5E">
      <w:pPr>
        <w:pStyle w:val="2"/>
        <w:numPr>
          <w:ilvl w:val="0"/>
          <w:numId w:val="0"/>
        </w:numPr>
      </w:pPr>
      <w:bookmarkStart w:id="43" w:name="_Toc113726738"/>
      <w:r>
        <w:t xml:space="preserve">7.1 </w:t>
      </w:r>
      <w:bookmarkEnd w:id="43"/>
      <w:r w:rsidR="00076B4D">
        <w:t>Βασική λειτουργία της ιστοσελίδας</w:t>
      </w:r>
    </w:p>
    <w:p w14:paraId="402AC7DB" w14:textId="79594D81" w:rsidR="007240B6" w:rsidRPr="00A83582" w:rsidRDefault="009B3346" w:rsidP="007240B6">
      <w:r>
        <w:t xml:space="preserve">Για την επίδειξη της χρησιμότητας του συστήματος και των αποτελεσμάτων του, </w:t>
      </w:r>
      <w:r w:rsidR="00871C13">
        <w:t xml:space="preserve">καθώς και για την ελεύθερη χρήση του από το κοινό </w:t>
      </w:r>
      <w:r>
        <w:t xml:space="preserve">δημιουργήθηκε μία </w:t>
      </w:r>
      <w:r w:rsidR="00871C13">
        <w:t>ιστοσελίδα</w:t>
      </w:r>
      <w:r>
        <w:t xml:space="preserve">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w:t>
      </w:r>
      <w:r w:rsidR="00A83582">
        <w:t xml:space="preserve">από την κάμερα που διαθέτει </w:t>
      </w:r>
      <w:r>
        <w:t xml:space="preserve">για ένα χρονικό διάστημα, καθώς προβάλλεται μία εικόνα σε πλήρη οθόνη. Μετά το χρονικό αυτό διάστημα, γίνεται επεξεργασία των δεδομένων της καταγραφής και </w:t>
      </w:r>
      <w:r w:rsidR="00A83582">
        <w:t xml:space="preserve">προβάλλονται </w:t>
      </w:r>
      <w:r w:rsidR="00871C13">
        <w:t>ορισμένες οπτικοποιήσεις</w:t>
      </w:r>
      <w:r w:rsidR="00F41C88">
        <w:t xml:space="preserve"> τους επάνω</w:t>
      </w:r>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w:t>
      </w:r>
      <w:r w:rsidR="00871C13">
        <w:t xml:space="preserve"> και με ποια σειρά</w:t>
      </w:r>
      <w:r>
        <w:t xml:space="preserve">. Μία τέτοια </w:t>
      </w:r>
      <w:r w:rsidR="00871C13">
        <w:t>ιστοσελίδα</w:t>
      </w:r>
      <w:r>
        <w:t xml:space="preserve"> θα είχε χρησιμότητα σε αξιολόγηση</w:t>
      </w:r>
      <w:r w:rsidRPr="00DD46DF">
        <w:t xml:space="preserve"> </w:t>
      </w:r>
      <w:r w:rsidR="00871C13">
        <w:t xml:space="preserve">περιβάλλοντος </w:t>
      </w:r>
      <w:r>
        <w:t>διεπαφής χρήστη</w:t>
      </w:r>
      <w:r w:rsidRPr="00434099">
        <w:t xml:space="preserve"> </w:t>
      </w:r>
      <w:r>
        <w:t>και μακετών</w:t>
      </w:r>
      <w:r w:rsidR="00871C13">
        <w:t xml:space="preserve"> ιστοσελίδων και εφαρμογών</w:t>
      </w:r>
      <w:r w:rsidR="00F41C88">
        <w:t xml:space="preserve"> </w:t>
      </w:r>
      <w:r w:rsidR="00871C13">
        <w:t>υπολογιστή</w:t>
      </w:r>
      <w:r>
        <w:t>, για να γνωρίζουμε καλύτερα το πόσο ο χρήστης αξιοποιεί και αντιλαμβάνεται τα στοιχεία της διεπαφής που του παρουσιάζονται, και ποια από αυτά αγνοούνται.</w:t>
      </w:r>
      <w:r w:rsidR="00871C13">
        <w:t xml:space="preserve"> Φυσικά η παραπάνω χρήση είναι ένα μόνο παράδειγμα, καθώς στην πραγματικότητα η ιστοσελίδα </w:t>
      </w:r>
      <w:r w:rsidR="00A83582">
        <w:t xml:space="preserve">επιτρέπει ανέβασμα της φωτογραφίας που παρατηρείται από τον χρήστη, καθώς και κατέβασμα των θέσεων στις οποίες κοίταξε </w:t>
      </w:r>
      <w:r w:rsidR="00F41C88">
        <w:t>αναλυτικά</w:t>
      </w:r>
      <w:r w:rsidR="00A83582">
        <w:t xml:space="preserve"> σε αρχείο </w:t>
      </w:r>
      <w:r w:rsidR="00534DFA">
        <w:rPr>
          <w:lang w:val="en-US"/>
        </w:rPr>
        <w:t>CSV</w:t>
      </w:r>
      <w:r w:rsidR="00A83582" w:rsidRPr="00A83582">
        <w:t>.</w:t>
      </w:r>
      <w:r w:rsidR="00A83582">
        <w:t xml:space="preserve"> </w:t>
      </w:r>
      <w:r w:rsidR="00F41C88">
        <w:t>Ο</w:t>
      </w:r>
      <w:r w:rsidR="00A83582">
        <w:t xml:space="preserve"> μόνος περιορισμός </w:t>
      </w:r>
      <w:r w:rsidR="00F41C88">
        <w:t>της ιστοσελίδας</w:t>
      </w:r>
      <w:r w:rsidR="00A83582">
        <w:t xml:space="preserve"> είναι ότι δεν παρέχει ζωντανό </w:t>
      </w:r>
      <w:r w:rsidR="00A83582">
        <w:rPr>
          <w:lang w:val="en-US"/>
        </w:rPr>
        <w:t>feed</w:t>
      </w:r>
      <w:r w:rsidR="00A83582" w:rsidRPr="00A83582">
        <w:t xml:space="preserve"> </w:t>
      </w:r>
      <w:r w:rsidR="00A83582">
        <w:t>πληροφοριών εστίασης στην οθόνη, αλλά παρέχει όλες τις πληροφορίες μετά το τέλος της μαγνητοσκόπησης, όπως θα δούμε και παρακάτω.</w:t>
      </w:r>
    </w:p>
    <w:p w14:paraId="33C6FF82" w14:textId="60B132AC" w:rsidR="007240B6" w:rsidRDefault="00110C5E" w:rsidP="00110C5E">
      <w:pPr>
        <w:pStyle w:val="2"/>
        <w:numPr>
          <w:ilvl w:val="0"/>
          <w:numId w:val="0"/>
        </w:numPr>
      </w:pPr>
      <w:bookmarkStart w:id="44" w:name="_Toc113726739"/>
      <w:r>
        <w:t xml:space="preserve">7.2 </w:t>
      </w:r>
      <w:bookmarkEnd w:id="44"/>
      <w:r w:rsidR="00076B4D">
        <w:t>Αναλυτική περιγραφή</w:t>
      </w:r>
    </w:p>
    <w:p w14:paraId="621CBDA5" w14:textId="34B68B96" w:rsidR="009B3346" w:rsidRDefault="00F41C88" w:rsidP="009B3346">
      <w:r>
        <w:t xml:space="preserve">Η ιστοσελίδα στήθηκε, όμοια με το σύστημα εντοπισμού βλέμματος, σε γλώσσα </w:t>
      </w:r>
      <w:r>
        <w:rPr>
          <w:lang w:val="en-US"/>
        </w:rPr>
        <w:t>Python</w:t>
      </w:r>
      <w:r w:rsidRPr="00F41C88">
        <w:t xml:space="preserve"> </w:t>
      </w:r>
      <w:r>
        <w:t xml:space="preserve">στο περιβάλλον </w:t>
      </w:r>
      <w:r>
        <w:rPr>
          <w:lang w:val="en-US"/>
        </w:rPr>
        <w:t>PyCharm</w:t>
      </w:r>
      <w:r w:rsidRPr="00F41C88">
        <w:t xml:space="preserve"> </w:t>
      </w:r>
      <w:r>
        <w:t xml:space="preserve">με χρήση των βιβλιοθηκών </w:t>
      </w:r>
      <w:r>
        <w:rPr>
          <w:lang w:val="en-US"/>
        </w:rPr>
        <w:t>Flask</w:t>
      </w:r>
      <w:r w:rsidRPr="00F41C88">
        <w:t xml:space="preserve"> </w:t>
      </w:r>
      <w:r>
        <w:t xml:space="preserve">και </w:t>
      </w:r>
      <w:r>
        <w:rPr>
          <w:lang w:val="en-US"/>
        </w:rPr>
        <w:t>Socketio</w:t>
      </w:r>
      <w:r>
        <w:t xml:space="preserve">. Οι βιβλιοθήκες αυτές βοήθησαν στο στήσιμο </w:t>
      </w:r>
      <w:r w:rsidR="006E3BDD">
        <w:t>του διακομιστή</w:t>
      </w:r>
      <w:r w:rsidRPr="006E3BDD">
        <w:t xml:space="preserve"> </w:t>
      </w:r>
      <w:r w:rsidR="006E3BDD">
        <w:t xml:space="preserve">ο οποίος θα φιλοξενήσει τον ιστότοπο, καθώς και στην εύκολη και γρήγορη επικοινωνία του με τον κάθε χρήστη. Η επικοινωνία αυτή περιλαμβάνει αρχικά τις απαραίτητες κλήσεις για την πλοήγηση του χρήστη στις διάφορες σελίδες του ιστότοπου, αλλά και την αποστολή και λήψη ζωντανής ροής βίντεο. </w:t>
      </w:r>
      <w:r w:rsidR="00D24F83">
        <w:t>Αρχικά γίνεται</w:t>
      </w:r>
      <w:r w:rsidR="006E3BDD">
        <w:t xml:space="preserve"> αποστολή ροής βίντεο</w:t>
      </w:r>
      <w:r w:rsidR="00D24F83">
        <w:t xml:space="preserve"> </w:t>
      </w:r>
      <w:r w:rsidR="006E3BDD">
        <w:t>από την κάμερα του χρήστη προς τον διακομιστή</w:t>
      </w:r>
      <w:r w:rsidR="00D24F83">
        <w:t>. Εκεί πραγματοποιείται επεξεργασία του κάθε καρέ από το σύστημα εντοπισμού βλέμματος, καταγραφή των αποτελεσμάτων και επιστρέφεται η επεξεργασμένη ροή εικόνων πίσω στο πρόγραμμα περιήγησης του χρήστη. Για να λειτουργήσει το σύστημα εντοπισμού βλέμματος όμως, είναι απαραίτητη η λήψη ορισμένων πληροφοριών του συστήματος του χρήστη, καθώς και η βαθμονόμηση του.</w:t>
      </w:r>
      <w:r w:rsidR="00C567FC">
        <w:t xml:space="preserve"> Και οι δύο λειτουργίες αυτές πραγματοποιούνται ζωντανά στον ιστότοπο και δεν υπάρχει ανάγκη για κάποια διαδικασία προετοιμασίας πριν τη χρήση του. Μετά την καταγραφή, τα αποτελέσματα παρουσιάζονται με τη μορφή ορισμένων οπτικοποιήσεων επάνω στην αρχική εικόνα που ανέβασε και παρατήρησε ο χρήστης. Οι οπτικοποιήσεις αυτές περιλαμβάνουν θερμοχάρτη, χάρτη εστίασης, μονοπάτι εστίασης και συνδιασμό των δυο τελευταίων. Τα αποτελέσματα παρουσιάζονται και με τη μορφή αρχείου </w:t>
      </w:r>
      <w:r w:rsidR="00C567FC">
        <w:rPr>
          <w:lang w:val="en-US"/>
        </w:rPr>
        <w:t>CSV</w:t>
      </w:r>
      <w:r w:rsidR="00C567FC" w:rsidRPr="00C567FC">
        <w:t xml:space="preserve"> </w:t>
      </w:r>
      <w:r w:rsidR="00C567FC">
        <w:t>στο οποίο περιλαμβάνονται αναλυτικά οι θέσεις της οθόνης στις οποίες κοίταξε ο χρήστης, μαζί με τις αντίστοιχες χρονικές στιγμές.</w:t>
      </w:r>
      <w:r w:rsidR="00D24F83">
        <w:t xml:space="preserve"> Η αναλυτική ροή και λειτουργία του ιστότοπου παρουσιάζεται στα παρακάτω υποκεφάλαια.</w:t>
      </w:r>
    </w:p>
    <w:p w14:paraId="719D1A3B" w14:textId="10E0701E" w:rsidR="00076B4D" w:rsidRDefault="00076B4D" w:rsidP="00076B4D">
      <w:pPr>
        <w:pStyle w:val="111"/>
        <w:numPr>
          <w:ilvl w:val="0"/>
          <w:numId w:val="0"/>
        </w:numPr>
        <w:ind w:left="676" w:hanging="676"/>
      </w:pPr>
      <w:r>
        <w:lastRenderedPageBreak/>
        <w:t>7.2.1 Αρχική σελίδα</w:t>
      </w:r>
    </w:p>
    <w:p w14:paraId="03C1EB1E" w14:textId="7234B075" w:rsidR="00C567FC" w:rsidRPr="007F54FA" w:rsidRDefault="00C567FC" w:rsidP="00C567FC">
      <w:r>
        <w:t xml:space="preserve">Στην αρχική σελίδα του ιστότοπου γίνεται καλωσόρισμα του χρήστη και ζητείται η εισαγωγή κάποιων στοιχείων του συστήματός του, όπως το μέγεθος και την ανάλυση της οθόνης. </w:t>
      </w:r>
    </w:p>
    <w:p w14:paraId="4165804A" w14:textId="77777777" w:rsidR="00C567FC" w:rsidRDefault="00C567FC" w:rsidP="00C567FC">
      <w:pPr>
        <w:keepNext/>
        <w:jc w:val="center"/>
      </w:pPr>
      <w:r>
        <w:rPr>
          <w:noProof/>
        </w:rPr>
        <w:drawing>
          <wp:inline distT="0" distB="0" distL="0" distR="0" wp14:anchorId="4AD1422D" wp14:editId="58E4A451">
            <wp:extent cx="4407774" cy="2479373"/>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7774" cy="2479373"/>
                    </a:xfrm>
                    <a:prstGeom prst="rect">
                      <a:avLst/>
                    </a:prstGeom>
                  </pic:spPr>
                </pic:pic>
              </a:graphicData>
            </a:graphic>
          </wp:inline>
        </w:drawing>
      </w:r>
    </w:p>
    <w:p w14:paraId="6DF77F08" w14:textId="21A9FC16" w:rsidR="00C567FC" w:rsidRDefault="00C567FC" w:rsidP="00C567FC">
      <w:pPr>
        <w:pStyle w:val="a5"/>
        <w:jc w:val="center"/>
      </w:pPr>
      <w:r>
        <w:t xml:space="preserve">Εικόνα </w:t>
      </w:r>
      <w:r>
        <w:fldChar w:fldCharType="begin"/>
      </w:r>
      <w:r>
        <w:instrText xml:space="preserve"> SEQ Εικόνα \* ARABIC </w:instrText>
      </w:r>
      <w:r>
        <w:fldChar w:fldCharType="separate"/>
      </w:r>
      <w:r w:rsidR="00703332">
        <w:rPr>
          <w:noProof/>
        </w:rPr>
        <w:t>27</w:t>
      </w:r>
      <w:r>
        <w:fldChar w:fldCharType="end"/>
      </w:r>
      <w:r>
        <w:t xml:space="preserve"> </w:t>
      </w:r>
      <w:r>
        <w:rPr>
          <w:lang w:val="en-US"/>
        </w:rPr>
        <w:t>site</w:t>
      </w:r>
      <w:r w:rsidRPr="000D452D">
        <w:t xml:space="preserve"> </w:t>
      </w:r>
      <w:r>
        <w:rPr>
          <w:lang w:val="en-US"/>
        </w:rPr>
        <w:t>page</w:t>
      </w:r>
      <w:r w:rsidRPr="000D452D">
        <w:t xml:space="preserve"> 1</w:t>
      </w:r>
    </w:p>
    <w:p w14:paraId="30A9F4BB" w14:textId="4E2CA43E" w:rsidR="007F54FA" w:rsidRPr="007F54FA" w:rsidRDefault="007F54FA" w:rsidP="007F54FA">
      <w:r>
        <w:t>Ζητείται επίσης ανέβασμα της εικόνας την οποία θέλει να παρατηρήσει ο χρήστης κατά το στάδιο της μαγνητοσκόπησης</w:t>
      </w:r>
      <w:r w:rsidRPr="007F54FA">
        <w:t xml:space="preserve">. </w:t>
      </w:r>
      <w:r>
        <w:t xml:space="preserve">Η εικόνα αυτή θα πρέπει ιδανικά να έχει αναλογία ανάλυσης ίδια με αυτή της οθόνης του έτσι ώστε να μπορεί να προβληθεί σε πλήρη οθόνη χωρίς να περικόπτεται κάποιο μέρος της. Οι παραπάνω απαραίτητες πληροφορίες στέλνονται στον διακομιστή με τη μορφή φόρμας πατώντας το μπλε κουμπί </w:t>
      </w:r>
      <w:r>
        <w:rPr>
          <w:lang w:val="en-US"/>
        </w:rPr>
        <w:t>SUBMIT</w:t>
      </w:r>
      <w:r w:rsidRPr="007F54FA">
        <w:t>,</w:t>
      </w:r>
      <w:r>
        <w:t xml:space="preserve"> ενώ πατώντας το κόκκινο κουμπί </w:t>
      </w:r>
      <w:r>
        <w:rPr>
          <w:lang w:val="en-US"/>
        </w:rPr>
        <w:t>GET</w:t>
      </w:r>
      <w:r w:rsidRPr="007F54FA">
        <w:t xml:space="preserve"> </w:t>
      </w:r>
      <w:r>
        <w:rPr>
          <w:lang w:val="en-US"/>
        </w:rPr>
        <w:t>STARTED</w:t>
      </w:r>
      <w:r w:rsidRPr="007F54FA">
        <w:t xml:space="preserve"> </w:t>
      </w:r>
      <w:r>
        <w:t>προχωράμε στην επόμενη ιστοσελίδα για την πραγματοποίηση της βαθμονόμησης.</w:t>
      </w:r>
    </w:p>
    <w:p w14:paraId="7DED45F7" w14:textId="2924D0BC" w:rsidR="00076B4D" w:rsidRDefault="00076B4D" w:rsidP="00076B4D">
      <w:pPr>
        <w:pStyle w:val="111"/>
        <w:numPr>
          <w:ilvl w:val="0"/>
          <w:numId w:val="0"/>
        </w:numPr>
        <w:ind w:left="676" w:hanging="676"/>
      </w:pPr>
      <w:r>
        <w:t xml:space="preserve">7.2.2 Σελίδα </w:t>
      </w:r>
      <w:r w:rsidR="007F54FA">
        <w:t>βαθμονόμησης</w:t>
      </w:r>
    </w:p>
    <w:p w14:paraId="31375B6B" w14:textId="41BC1E87" w:rsidR="007F54FA" w:rsidRDefault="007F54FA" w:rsidP="007F54FA">
      <w:r>
        <w:t xml:space="preserve">Στην δεύτερη σελίδα πραγματοποιείται </w:t>
      </w:r>
      <w:r w:rsidR="00E7584D">
        <w:t>βαθμονόμηση των παραμέτρων του συστήματος εντοπισμού βλέμματος που αναπτύξαμε</w:t>
      </w:r>
      <w:r>
        <w:t xml:space="preserve">. </w:t>
      </w:r>
      <w:r w:rsidR="00E7584D">
        <w:t xml:space="preserve">Εδώ αφού ζητηθεί άδεια για πρόσβαση στην κάμερα του χρήστη, ξεκινά η αποστολή και λήψη της ροής βίντεο. </w:t>
      </w:r>
      <w:r w:rsidR="002C0DFF">
        <w:t>Συγκεκριμένα στέλνονται καρέ της κάμερας με ανάλυση 640</w:t>
      </w:r>
      <w:r w:rsidR="002C0DFF">
        <w:rPr>
          <w:lang w:val="en-US"/>
        </w:rPr>
        <w:t>x</w:t>
      </w:r>
      <w:r w:rsidR="002C0DFF" w:rsidRPr="002C0DFF">
        <w:t xml:space="preserve">480 </w:t>
      </w:r>
      <w:r w:rsidR="002C0DFF">
        <w:t>και ρυθμό 30 καρέ το δευτερόλεπτο από το πρόγραμμα περιήγησης στον διακομιστή. Η ανάλυση αυτή και ο ρυθμός των καρέ επιλέχθηκε για την καλύτερη ισορροπία μεταξύ της ακρίβειας και της</w:t>
      </w:r>
      <w:r w:rsidR="002C0DFF" w:rsidRPr="002C0DFF">
        <w:t xml:space="preserve"> </w:t>
      </w:r>
      <w:r w:rsidR="002C0DFF">
        <w:t>ταχύτητας/αποκριτικότητας του συστήματος. Το κάθε καρέ που φτάνει στον διακομιστή περνάει από την επεξεργασία του συστήματος εντοπισμού βλέμματος όπου του τοποθετούνται κάποια διαγνωστικά γραφικά. Αυτά περιλαμβάνουν τους άξονες προσανατολισμού του προσώπου, κάποια σημεία ‘άγκυρες’ του προσώπου και οι εντοπισμένες θέσεις της ίριδας του κάθε ματιού. Το σύστημα εντοπισμού βλέμματος θα μπορεί να υπολογίζει τις συντεταγμένες του σημείου της οθόνης στο οποίο εστιάζει ο χρήστης μετά το στάδιο της βαθμονόμησης.</w:t>
      </w:r>
    </w:p>
    <w:p w14:paraId="33BAEF3D" w14:textId="77777777" w:rsidR="007F54FA" w:rsidRDefault="007F54FA" w:rsidP="007F54FA">
      <w:pPr>
        <w:keepNext/>
        <w:jc w:val="center"/>
      </w:pPr>
      <w:r>
        <w:rPr>
          <w:noProof/>
        </w:rPr>
        <w:lastRenderedPageBreak/>
        <w:drawing>
          <wp:inline distT="0" distB="0" distL="0" distR="0" wp14:anchorId="25C60C62" wp14:editId="39D5CD77">
            <wp:extent cx="4609175" cy="2592661"/>
            <wp:effectExtent l="0" t="0" r="127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9175" cy="2592661"/>
                    </a:xfrm>
                    <a:prstGeom prst="rect">
                      <a:avLst/>
                    </a:prstGeom>
                  </pic:spPr>
                </pic:pic>
              </a:graphicData>
            </a:graphic>
          </wp:inline>
        </w:drawing>
      </w:r>
    </w:p>
    <w:p w14:paraId="2578C90F" w14:textId="2E7BC118" w:rsidR="007F54FA" w:rsidRDefault="007F54FA" w:rsidP="007F54FA">
      <w:pPr>
        <w:pStyle w:val="a5"/>
        <w:jc w:val="center"/>
      </w:pPr>
      <w:r>
        <w:t xml:space="preserve">Εικόνα </w:t>
      </w:r>
      <w:r>
        <w:fldChar w:fldCharType="begin"/>
      </w:r>
      <w:r>
        <w:instrText xml:space="preserve"> SEQ Εικόνα \* ARABIC </w:instrText>
      </w:r>
      <w:r>
        <w:fldChar w:fldCharType="separate"/>
      </w:r>
      <w:r w:rsidR="00703332">
        <w:rPr>
          <w:noProof/>
        </w:rPr>
        <w:t>28</w:t>
      </w:r>
      <w:r>
        <w:fldChar w:fldCharType="end"/>
      </w:r>
      <w:r>
        <w:rPr>
          <w:lang w:val="en-US"/>
        </w:rPr>
        <w:t>site</w:t>
      </w:r>
      <w:r w:rsidRPr="00583B1C">
        <w:t xml:space="preserve"> </w:t>
      </w:r>
      <w:r>
        <w:rPr>
          <w:lang w:val="en-US"/>
        </w:rPr>
        <w:t>page</w:t>
      </w:r>
      <w:r w:rsidRPr="00583B1C">
        <w:t xml:space="preserve"> 2</w:t>
      </w:r>
    </w:p>
    <w:p w14:paraId="04688C53" w14:textId="7374084D" w:rsidR="007F54FA" w:rsidRPr="00A4641B" w:rsidRDefault="00E01239" w:rsidP="007F54FA">
      <w:r>
        <w:t>Αφού επιτευχθεί η επικοινωνία ροών βίντεο</w:t>
      </w:r>
      <w:r w:rsidR="002C0DFF">
        <w:t xml:space="preserve"> ζητείται από τον χρήστη</w:t>
      </w:r>
      <w:r w:rsidR="009F3C1C">
        <w:t xml:space="preserve"> να θέσει το πρόγραμμα περιήγησής του σε λειτουργία πλήρους οθόνης. Στη συνέχεια του ζητείται να διατηρήσει ουδέτερο ύφος χωρίς μορφασμούς, να σταθεί σε απόσταση περίπου 60 εκατοστών από την κάμερά του και να ακολουθήσει ορισμένες οδηγίες οι οποίες περιγράφονται παρακάτω στην ιστοσελίδα. </w:t>
      </w:r>
      <w:r w:rsidR="00A4641B">
        <w:t>Οι οδηγίες αυτές βρίσκονται στα κείμενα 6 μπλε κουμπιών τα οποία ο χρήστης πρέπει να πατήσει με τη σειρά</w:t>
      </w:r>
      <w:r w:rsidR="009F3C1C">
        <w:t>.</w:t>
      </w:r>
      <w:r w:rsidR="009F3C1C" w:rsidRPr="009F3C1C">
        <w:t xml:space="preserve"> </w:t>
      </w:r>
      <w:r w:rsidR="009F3C1C">
        <w:t>Οι οδηγίες του κάθε κουμπιού περιγράφουν διαφορετικές θέσεις των ματιών και προσανατολισμούς του προσώπου</w:t>
      </w:r>
      <w:r w:rsidR="002C0DFF">
        <w:t>.</w:t>
      </w:r>
      <w:r>
        <w:t xml:space="preserve"> Ενώ </w:t>
      </w:r>
      <w:r w:rsidR="009F3C1C">
        <w:t xml:space="preserve">ο χρήστης </w:t>
      </w:r>
      <w:r>
        <w:t xml:space="preserve">βρίσκεται </w:t>
      </w:r>
      <w:r w:rsidR="009F3C1C">
        <w:t xml:space="preserve">στις θέσεις </w:t>
      </w:r>
      <w:r>
        <w:t>αυτ</w:t>
      </w:r>
      <w:r w:rsidR="009F3C1C">
        <w:t>ές</w:t>
      </w:r>
      <w:r>
        <w:t xml:space="preserve"> πρέπει να πατήσει το </w:t>
      </w:r>
      <w:r w:rsidR="009F3C1C">
        <w:t>αντίστοιχο</w:t>
      </w:r>
      <w:r>
        <w:t xml:space="preserve"> μπλε κουμπί.</w:t>
      </w:r>
      <w:r w:rsidR="009F3C1C">
        <w:t xml:space="preserve"> Με το κάθε πάτημα του κουμπιού ο διακομιστής αποθηκεύει πληροφορίες οι οποίες προέρχονται από την επεξεργασία του καρέ που βρισκόταν στο σύστημα όταν πατήθηκε το κουμπί και χρησιμοποιούνται για την εξαγωγή αποτελεσμάτων του συστήματος εντοπισμού εστίασης του βλέμματος.</w:t>
      </w:r>
      <w:r>
        <w:t xml:space="preserve"> </w:t>
      </w:r>
      <w:r w:rsidR="00A4641B">
        <w:t xml:space="preserve">Οι πράσινοι κύκλοι υπάρχουν για να μπορεί ο χρήστης με ευκολία να βρει το κέντρο της οθόνης και άλλα σημεία που του ζητείται να κοιτάξει. Αφού ολοκληρώσει το πάτημα και των 6 κουμπιών μπορεί να προχωρήσει στο στάδιο της καταγραφής πατώντας το κόκκινο κουμπί </w:t>
      </w:r>
      <w:r w:rsidR="00A4641B">
        <w:rPr>
          <w:lang w:val="en-US"/>
        </w:rPr>
        <w:t>START</w:t>
      </w:r>
      <w:r w:rsidR="00A4641B" w:rsidRPr="00A4641B">
        <w:t xml:space="preserve"> </w:t>
      </w:r>
      <w:r w:rsidR="00A4641B">
        <w:rPr>
          <w:lang w:val="en-US"/>
        </w:rPr>
        <w:t>RECORDING</w:t>
      </w:r>
      <w:r w:rsidR="00A4641B" w:rsidRPr="00A4641B">
        <w:t>.</w:t>
      </w:r>
    </w:p>
    <w:p w14:paraId="41EA2A21" w14:textId="72B67C24" w:rsidR="00076B4D" w:rsidRDefault="00076B4D" w:rsidP="00076B4D">
      <w:pPr>
        <w:pStyle w:val="111"/>
        <w:numPr>
          <w:ilvl w:val="0"/>
          <w:numId w:val="0"/>
        </w:numPr>
        <w:ind w:left="676" w:hanging="676"/>
      </w:pPr>
      <w:r>
        <w:t>7.2.3 Σελίδα καταγραφής</w:t>
      </w:r>
    </w:p>
    <w:p w14:paraId="2C0FF8B6" w14:textId="7BC52C7D" w:rsidR="00196B2E" w:rsidRDefault="00534DFA" w:rsidP="00196B2E">
      <w:r>
        <w:t>Στη σελίδα καταγραφής του βλέμματος προβάλλεται σε πλήρη οθόνη η εικόνα την οποία ανέβασε ο χρήστης στην φόρμα της αρχικής σελίδας. Προβάλλεται επίσης η επεξεργασμένη ροή καρέ που λαμβάνει ο περιηγητής από τον διακομιστή.</w:t>
      </w:r>
    </w:p>
    <w:p w14:paraId="3EB3140A" w14:textId="77777777" w:rsidR="00196B2E" w:rsidRDefault="00196B2E" w:rsidP="00196B2E">
      <w:pPr>
        <w:keepNext/>
        <w:jc w:val="center"/>
      </w:pPr>
      <w:r>
        <w:rPr>
          <w:noProof/>
        </w:rPr>
        <w:lastRenderedPageBreak/>
        <w:drawing>
          <wp:inline distT="0" distB="0" distL="0" distR="0" wp14:anchorId="6F204326" wp14:editId="43BD026A">
            <wp:extent cx="5037198" cy="2833424"/>
            <wp:effectExtent l="0" t="0" r="0" b="5080"/>
            <wp:docPr id="16" name="Εικόνα 16" descr="Εικόνα που περιέχει κείμενο, δέντρο, υπαίθριος, κίτρ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δέντρο, υπαίθριος, κίτρινο&#10;&#10;Περιγραφή που δημιουργήθηκε αυτόματα"/>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7198" cy="2833424"/>
                    </a:xfrm>
                    <a:prstGeom prst="rect">
                      <a:avLst/>
                    </a:prstGeom>
                  </pic:spPr>
                </pic:pic>
              </a:graphicData>
            </a:graphic>
          </wp:inline>
        </w:drawing>
      </w:r>
    </w:p>
    <w:p w14:paraId="7714AC3B" w14:textId="1873D0B7" w:rsidR="00196B2E" w:rsidRPr="00196B2E"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29</w:t>
      </w:r>
      <w:r>
        <w:fldChar w:fldCharType="end"/>
      </w:r>
      <w:r>
        <w:rPr>
          <w:lang w:val="en-US"/>
        </w:rPr>
        <w:t>site</w:t>
      </w:r>
      <w:r w:rsidRPr="005E2791">
        <w:t xml:space="preserve"> </w:t>
      </w:r>
      <w:r>
        <w:rPr>
          <w:lang w:val="en-US"/>
        </w:rPr>
        <w:t>page</w:t>
      </w:r>
      <w:r w:rsidRPr="005E2791">
        <w:t xml:space="preserve"> 3</w:t>
      </w:r>
    </w:p>
    <w:p w14:paraId="5648B776" w14:textId="77777777" w:rsidR="00196B2E" w:rsidRDefault="00196B2E" w:rsidP="00196B2E"/>
    <w:p w14:paraId="35BFCBD2" w14:textId="687E1F01" w:rsidR="00196B2E" w:rsidRDefault="00196B2E" w:rsidP="00196B2E">
      <w:r>
        <w:t xml:space="preserve"> Για τη διαπίστωση της ομαλής λειτουργίας του διακομιστή δημιουργούνται διαγνωστικά παράθυρα τα οποία προβάλλουν την επεξεργασμένη ροή της κάμερας του χρήστη και το σημείο στο οποίο κοιτάει στην οθόνη του, όπως φαίνεται στην παρακάτω εικόνα.</w:t>
      </w:r>
    </w:p>
    <w:p w14:paraId="49785E54" w14:textId="77777777" w:rsidR="00196B2E" w:rsidRDefault="00196B2E" w:rsidP="00196B2E"/>
    <w:p w14:paraId="19FB0E82" w14:textId="77777777" w:rsidR="00196B2E" w:rsidRDefault="00196B2E" w:rsidP="00196B2E">
      <w:r>
        <w:rPr>
          <w:noProof/>
        </w:rPr>
        <w:drawing>
          <wp:inline distT="0" distB="0" distL="0" distR="0" wp14:anchorId="343A6226" wp14:editId="3ED41FCD">
            <wp:extent cx="5486400" cy="3002280"/>
            <wp:effectExtent l="0" t="0" r="0" b="7620"/>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02280"/>
                    </a:xfrm>
                    <a:prstGeom prst="rect">
                      <a:avLst/>
                    </a:prstGeom>
                  </pic:spPr>
                </pic:pic>
              </a:graphicData>
            </a:graphic>
          </wp:inline>
        </w:drawing>
      </w:r>
    </w:p>
    <w:p w14:paraId="4F685530" w14:textId="0B479AAB" w:rsidR="00196B2E" w:rsidRPr="00627FC8"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30</w:t>
      </w:r>
      <w:r>
        <w:fldChar w:fldCharType="end"/>
      </w:r>
      <w:r>
        <w:rPr>
          <w:lang w:val="en-US"/>
        </w:rPr>
        <w:t>website</w:t>
      </w:r>
      <w:r w:rsidRPr="00627FC8">
        <w:t xml:space="preserve"> </w:t>
      </w:r>
      <w:r>
        <w:rPr>
          <w:lang w:val="en-US"/>
        </w:rPr>
        <w:t>diagnostics</w:t>
      </w:r>
    </w:p>
    <w:p w14:paraId="257627CF" w14:textId="7098E29C" w:rsidR="00196B2E" w:rsidRDefault="00196B2E" w:rsidP="00534DFA"/>
    <w:p w14:paraId="10DAE6C1" w14:textId="08025B13" w:rsidR="00A4641B" w:rsidRPr="0090018D" w:rsidRDefault="00534DFA" w:rsidP="00196B2E">
      <w:r>
        <w:lastRenderedPageBreak/>
        <w:t xml:space="preserve"> Στο στάδιο αυτό ο διακομιστής διαθέτει όλα τα απαραίτητα δεδομένα για να μπορέσει από κάθε καρέ της κάμερας του χρήστη που λαμβάνει να εξάγει τις συντεταγμένες του σημείου της οθόνης στο οποίο κοιτά ο χρήστης.</w:t>
      </w:r>
      <w:r w:rsidR="00196B2E">
        <w:t xml:space="preserve"> </w:t>
      </w:r>
      <w:r>
        <w:t xml:space="preserve"> Έτσι, από κάθε καρέ της κάμερας του χρήστη που λαμβάνει και επεξεργάζεται με το σύστημα εντοπισμού βλέμματος που αναπτύξαμε, υπολογίζει τις συντεταγμένες αυτές και τις αποθηκεύει (στον διακομιστή) σε ένα αρχείο </w:t>
      </w:r>
      <w:r>
        <w:rPr>
          <w:lang w:val="en-US"/>
        </w:rPr>
        <w:t>CSV</w:t>
      </w:r>
      <w:r w:rsidRPr="00534DFA">
        <w:t>.</w:t>
      </w:r>
      <w:r>
        <w:t xml:space="preserve"> Κάθε γραμμή του αρχείου αυτού περιλαμβάνει τις συντεταγμένες Χ και Υ του σημείου στην οθόνη πριν και μετά την εξομάλυνση καθώς και την χρονική στιγμή στην οποία έγινε η καταγραφή. Η διαδικασία αυτή συνεχίζεται μέχρι να </w:t>
      </w:r>
      <w:r w:rsidR="00196B2E">
        <w:t xml:space="preserve">πατήσει ο χρήστης το κόκκινο κουμπί </w:t>
      </w:r>
      <w:r w:rsidR="00196B2E">
        <w:rPr>
          <w:lang w:val="en-US"/>
        </w:rPr>
        <w:t>STOP</w:t>
      </w:r>
      <w:r w:rsidR="00196B2E" w:rsidRPr="00196B2E">
        <w:t xml:space="preserve"> </w:t>
      </w:r>
      <w:r w:rsidR="00196B2E">
        <w:rPr>
          <w:lang w:val="en-US"/>
        </w:rPr>
        <w:t>RECORDING</w:t>
      </w:r>
      <w:r w:rsidR="00196B2E">
        <w:t>, με το πάτημα του οποίου πλοηγούμαστε στην τελευταία σελίδα του ιστοτόπου μας, αυτή της παρουσίασης των αποτελεσμάτων.</w:t>
      </w:r>
    </w:p>
    <w:p w14:paraId="6C697706" w14:textId="7AFCC463" w:rsidR="00076B4D" w:rsidRDefault="00076B4D" w:rsidP="00076B4D">
      <w:pPr>
        <w:pStyle w:val="111"/>
        <w:numPr>
          <w:ilvl w:val="0"/>
          <w:numId w:val="0"/>
        </w:numPr>
        <w:ind w:left="676" w:hanging="676"/>
      </w:pPr>
      <w:r>
        <w:t>7.2.4 Σελίδα αποτελεσμάτων / οπτικοποιήσεων</w:t>
      </w:r>
    </w:p>
    <w:p w14:paraId="7619F8D2" w14:textId="102620D5" w:rsidR="00703332" w:rsidRDefault="0090018D" w:rsidP="00196B2E">
      <w:r>
        <w:t xml:space="preserve">Σε αυτήν την ιστοσελίδα παρουσιάζονται τα αποτελέσματα της καταγραφής οπτικοποιημένα με 4 διαφορετικές μεθόδους σε μία γκαλερί εικόνων. Στην πρώτη εικόνα έχουμε την αρχική εικόνα που μεταφόρτωσε ο χρήστης στην αρχική σελίδα ως αναφορά. </w:t>
      </w:r>
    </w:p>
    <w:p w14:paraId="21C65449" w14:textId="77777777" w:rsidR="00916DE7" w:rsidRDefault="00916DE7" w:rsidP="00196B2E"/>
    <w:p w14:paraId="1E4140DA" w14:textId="77777777" w:rsidR="00916DE7" w:rsidRDefault="00916DE7" w:rsidP="00916DE7">
      <w:pPr>
        <w:keepNext/>
        <w:jc w:val="center"/>
      </w:pPr>
      <w:r>
        <w:rPr>
          <w:noProof/>
        </w:rPr>
        <w:drawing>
          <wp:inline distT="0" distB="0" distL="0" distR="0" wp14:anchorId="64531B2E" wp14:editId="6346A167">
            <wp:extent cx="4352925" cy="2448521"/>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0817" cy="2452960"/>
                    </a:xfrm>
                    <a:prstGeom prst="rect">
                      <a:avLst/>
                    </a:prstGeom>
                  </pic:spPr>
                </pic:pic>
              </a:graphicData>
            </a:graphic>
          </wp:inline>
        </w:drawing>
      </w:r>
    </w:p>
    <w:p w14:paraId="1EFFEF9B" w14:textId="6D6328EE" w:rsidR="00916DE7" w:rsidRP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31</w:t>
      </w:r>
      <w:r>
        <w:fldChar w:fldCharType="end"/>
      </w:r>
      <w:r>
        <w:rPr>
          <w:lang w:val="en-US"/>
        </w:rPr>
        <w:t>site</w:t>
      </w:r>
      <w:r w:rsidRPr="005E2791">
        <w:t xml:space="preserve"> </w:t>
      </w:r>
      <w:r>
        <w:rPr>
          <w:lang w:val="en-US"/>
        </w:rPr>
        <w:t>page</w:t>
      </w:r>
      <w:r w:rsidRPr="005E2791">
        <w:t xml:space="preserve"> 4</w:t>
      </w:r>
      <w:r>
        <w:rPr>
          <w:lang w:val="en-US"/>
        </w:rPr>
        <w:t>init</w:t>
      </w:r>
    </w:p>
    <w:p w14:paraId="628F71E6" w14:textId="34117061" w:rsidR="00916DE7" w:rsidRDefault="0090018D" w:rsidP="00196B2E">
      <w:r>
        <w:t>Στη δεύτερη εικόνα έχουμε ένα θερμοχάρτη των σημείων του βλέμματος του χρήστη που καταγράφηκαν στο προηγούμενο στάδιο, τοποθετημένο πάνω από την αρχική εικόνα. Με την οπτικοποίηση αυτή βλέπουμε σε ποια σημεία εστίασε ο χρήστης και για πόση ώρα, αλλά δεν γνωρίζουμε το μονοπάτι που ακολούθησε το βλέμμα του.</w:t>
      </w:r>
    </w:p>
    <w:p w14:paraId="528680EF" w14:textId="77777777" w:rsidR="00916DE7" w:rsidRDefault="00916DE7" w:rsidP="00916DE7">
      <w:pPr>
        <w:keepNext/>
        <w:jc w:val="center"/>
      </w:pPr>
      <w:r>
        <w:rPr>
          <w:noProof/>
        </w:rPr>
        <w:lastRenderedPageBreak/>
        <w:drawing>
          <wp:inline distT="0" distB="0" distL="0" distR="0" wp14:anchorId="4D66EAB7" wp14:editId="00473E0F">
            <wp:extent cx="4343400" cy="2443163"/>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4753" cy="2449549"/>
                    </a:xfrm>
                    <a:prstGeom prst="rect">
                      <a:avLst/>
                    </a:prstGeom>
                  </pic:spPr>
                </pic:pic>
              </a:graphicData>
            </a:graphic>
          </wp:inline>
        </w:drawing>
      </w:r>
    </w:p>
    <w:p w14:paraId="0D0D2C3D"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32</w:t>
      </w:r>
      <w:r>
        <w:fldChar w:fldCharType="end"/>
      </w:r>
      <w:r>
        <w:rPr>
          <w:lang w:val="en-US"/>
        </w:rPr>
        <w:t>site</w:t>
      </w:r>
      <w:r w:rsidRPr="00627FC8">
        <w:t xml:space="preserve"> </w:t>
      </w:r>
      <w:r>
        <w:rPr>
          <w:lang w:val="en-US"/>
        </w:rPr>
        <w:t>page</w:t>
      </w:r>
      <w:r w:rsidRPr="00627FC8">
        <w:t xml:space="preserve"> 4 </w:t>
      </w:r>
      <w:r>
        <w:rPr>
          <w:lang w:val="en-US"/>
        </w:rPr>
        <w:t>heatmap</w:t>
      </w:r>
    </w:p>
    <w:p w14:paraId="1C10FB54" w14:textId="77777777" w:rsidR="00916DE7" w:rsidRDefault="00916DE7" w:rsidP="00196B2E"/>
    <w:p w14:paraId="0A928921" w14:textId="1B89B37B" w:rsidR="00916DE7" w:rsidRDefault="0090018D" w:rsidP="00196B2E">
      <w:r>
        <w:t xml:space="preserve"> Στην τρίτη εικόνα της γκαλερί έχουμε το μονοπάτι εστίασης στο οποίο βλέπουμε σε ποια σημεία εστίασε ο χρήστης και με ποια σειρά, αλλά δεν έχουμε πληροφορία για το πόση ώρα εστίασε στο κάθε σημείο.</w:t>
      </w:r>
    </w:p>
    <w:p w14:paraId="0CB7463C" w14:textId="77777777" w:rsidR="00916DE7" w:rsidRDefault="00916DE7" w:rsidP="00196B2E"/>
    <w:p w14:paraId="2C5C82BD" w14:textId="77777777" w:rsidR="00916DE7" w:rsidRDefault="00916DE7" w:rsidP="00916DE7">
      <w:pPr>
        <w:keepNext/>
        <w:jc w:val="center"/>
      </w:pPr>
      <w:r>
        <w:rPr>
          <w:noProof/>
        </w:rPr>
        <w:drawing>
          <wp:inline distT="0" distB="0" distL="0" distR="0" wp14:anchorId="34A08984" wp14:editId="0DC86B97">
            <wp:extent cx="4371975" cy="245923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90761" cy="2469802"/>
                    </a:xfrm>
                    <a:prstGeom prst="rect">
                      <a:avLst/>
                    </a:prstGeom>
                  </pic:spPr>
                </pic:pic>
              </a:graphicData>
            </a:graphic>
          </wp:inline>
        </w:drawing>
      </w:r>
    </w:p>
    <w:p w14:paraId="74106932"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33</w:t>
      </w:r>
      <w:r>
        <w:fldChar w:fldCharType="end"/>
      </w:r>
      <w:r>
        <w:rPr>
          <w:lang w:val="en-US"/>
        </w:rPr>
        <w:t>site</w:t>
      </w:r>
      <w:r w:rsidRPr="00627FC8">
        <w:t xml:space="preserve"> </w:t>
      </w:r>
      <w:r>
        <w:rPr>
          <w:lang w:val="en-US"/>
        </w:rPr>
        <w:t>page</w:t>
      </w:r>
      <w:r w:rsidRPr="00627FC8">
        <w:t xml:space="preserve"> 4 </w:t>
      </w:r>
      <w:r>
        <w:rPr>
          <w:lang w:val="en-US"/>
        </w:rPr>
        <w:t>scanpath</w:t>
      </w:r>
    </w:p>
    <w:p w14:paraId="44F2A97A" w14:textId="77777777" w:rsidR="00916DE7" w:rsidRDefault="00916DE7" w:rsidP="00196B2E"/>
    <w:p w14:paraId="7FA3B5F4" w14:textId="46884076" w:rsidR="00916DE7" w:rsidRDefault="0090018D" w:rsidP="00196B2E">
      <w:r>
        <w:t xml:space="preserve"> Στην τέταρτη εικόνα έχουμε έναν χάρτη εστίασης όπου φαίνεται σε ποια σημεία εστίασε ο χρήστης και για πόση ώρα, χωρίς να ξέρουμε την σειρά εστίασης των σημείων. </w:t>
      </w:r>
    </w:p>
    <w:p w14:paraId="33A430B5" w14:textId="77777777" w:rsidR="00916DE7" w:rsidRDefault="00916DE7" w:rsidP="00916DE7">
      <w:pPr>
        <w:keepNext/>
        <w:jc w:val="center"/>
      </w:pPr>
      <w:r>
        <w:rPr>
          <w:noProof/>
        </w:rPr>
        <w:lastRenderedPageBreak/>
        <w:drawing>
          <wp:inline distT="0" distB="0" distL="0" distR="0" wp14:anchorId="771BEA60" wp14:editId="04FB62D5">
            <wp:extent cx="4402668" cy="24765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0282" cy="2480783"/>
                    </a:xfrm>
                    <a:prstGeom prst="rect">
                      <a:avLst/>
                    </a:prstGeom>
                  </pic:spPr>
                </pic:pic>
              </a:graphicData>
            </a:graphic>
          </wp:inline>
        </w:drawing>
      </w:r>
    </w:p>
    <w:p w14:paraId="3CED4FD1"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34</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r>
        <w:rPr>
          <w:lang w:val="en-US"/>
        </w:rPr>
        <w:t>map</w:t>
      </w:r>
    </w:p>
    <w:p w14:paraId="741DBB37" w14:textId="77777777" w:rsidR="00916DE7" w:rsidRDefault="00916DE7" w:rsidP="00196B2E"/>
    <w:p w14:paraId="38C0B3BE" w14:textId="4F024494" w:rsidR="00916DE7" w:rsidRDefault="0090018D" w:rsidP="00196B2E">
      <w:r>
        <w:t xml:space="preserve">Τέλος στην πέμπτη εικόνα της γκαλερί έχουμε ένα συνδυασμό του μονοπατιού και του χάρτη εστίασης, όπου γίνεται φανερό σε ποια σημεία εστίασε ο χρήστης, για πόση ώρα και με ποια σειρά. </w:t>
      </w:r>
    </w:p>
    <w:p w14:paraId="250DBFF4" w14:textId="77777777" w:rsidR="00916DE7" w:rsidRDefault="00916DE7" w:rsidP="00196B2E"/>
    <w:p w14:paraId="1C2737AE" w14:textId="77777777" w:rsidR="00916DE7" w:rsidRDefault="00916DE7" w:rsidP="00916DE7">
      <w:pPr>
        <w:keepNext/>
        <w:jc w:val="center"/>
      </w:pPr>
      <w:r>
        <w:rPr>
          <w:noProof/>
        </w:rPr>
        <w:drawing>
          <wp:inline distT="0" distB="0" distL="0" distR="0" wp14:anchorId="5322B64C" wp14:editId="75B85381">
            <wp:extent cx="4400550" cy="2475309"/>
            <wp:effectExtent l="0" t="0" r="0" b="127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7758" cy="2484988"/>
                    </a:xfrm>
                    <a:prstGeom prst="rect">
                      <a:avLst/>
                    </a:prstGeom>
                  </pic:spPr>
                </pic:pic>
              </a:graphicData>
            </a:graphic>
          </wp:inline>
        </w:drawing>
      </w:r>
    </w:p>
    <w:p w14:paraId="278FCFC6"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35</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r>
        <w:rPr>
          <w:lang w:val="en-US"/>
        </w:rPr>
        <w:t>scanpath</w:t>
      </w:r>
    </w:p>
    <w:p w14:paraId="77FC110E" w14:textId="77777777" w:rsidR="00916DE7" w:rsidRDefault="00916DE7" w:rsidP="00196B2E"/>
    <w:p w14:paraId="76D0D7D1" w14:textId="3B409C80" w:rsidR="0090018D" w:rsidRPr="004A2730" w:rsidRDefault="0090018D" w:rsidP="00196B2E">
      <w:r>
        <w:t xml:space="preserve">Ο </w:t>
      </w:r>
      <w:r w:rsidR="004A2730">
        <w:t>χρήστης</w:t>
      </w:r>
      <w:r>
        <w:t xml:space="preserve"> μπορεί να αποθηκεύσει οποιαδήποτε από τις οπτικοποιήσεις</w:t>
      </w:r>
      <w:r w:rsidR="004A2730">
        <w:t xml:space="preserve"> σαν αρχείο εικόνας στη συσκευή του, ή να κατεβάσει και το αρχείο </w:t>
      </w:r>
      <w:r w:rsidR="004A2730">
        <w:rPr>
          <w:lang w:val="en-US"/>
        </w:rPr>
        <w:t>CSV</w:t>
      </w:r>
      <w:r w:rsidR="004A2730" w:rsidRPr="004A2730">
        <w:t xml:space="preserve"> </w:t>
      </w:r>
      <w:r w:rsidR="004A2730">
        <w:t xml:space="preserve">με τις αναλυτικές πληροφορίες εστίασής του πατώντας το τελευταίο κόκκινο κουμπί </w:t>
      </w:r>
      <w:r w:rsidR="004A2730">
        <w:rPr>
          <w:lang w:val="en-US"/>
        </w:rPr>
        <w:t>DOWNLOAD</w:t>
      </w:r>
      <w:r w:rsidR="004A2730" w:rsidRPr="004A2730">
        <w:t xml:space="preserve"> </w:t>
      </w:r>
      <w:r w:rsidR="004A2730">
        <w:rPr>
          <w:lang w:val="en-US"/>
        </w:rPr>
        <w:t>CSV</w:t>
      </w:r>
      <w:r w:rsidR="004A2730" w:rsidRPr="004A2730">
        <w:t xml:space="preserve"> </w:t>
      </w:r>
      <w:r w:rsidR="004A2730">
        <w:rPr>
          <w:lang w:val="en-US"/>
        </w:rPr>
        <w:t>FILE</w:t>
      </w:r>
      <w:r w:rsidR="004A2730" w:rsidRPr="004A2730">
        <w:t xml:space="preserve">. </w:t>
      </w:r>
      <w:r w:rsidR="004A2730">
        <w:t xml:space="preserve">Τα υπόλοιπα κόκκινα κουμπιά της σελίδας δίνουν τη δυνατότητα στο χρήστη να επιστρέψει στην αρχική σελίδα (όπου μπορεί να αλλάξει τις ρυθμίσεις του και να ανεβάσει άλλη εικόνα </w:t>
      </w:r>
      <w:r w:rsidR="004A2730">
        <w:lastRenderedPageBreak/>
        <w:t>παρατήρησης), να επαναλάβει την βαθμονόμηση ή να κάνει καινούρια καταγραφή με τις ίδιες ρυθμίσεις και βαθμονόμηση.</w:t>
      </w:r>
    </w:p>
    <w:p w14:paraId="3F528324" w14:textId="77777777" w:rsidR="00196B2E" w:rsidRDefault="00196B2E" w:rsidP="00196B2E"/>
    <w:p w14:paraId="582524AE" w14:textId="77777777" w:rsidR="00196B2E" w:rsidRPr="00931844" w:rsidRDefault="00196B2E" w:rsidP="00196B2E"/>
    <w:p w14:paraId="4E56551E" w14:textId="73BCA0B4" w:rsidR="00076B4D" w:rsidRDefault="00076B4D" w:rsidP="007240B6"/>
    <w:p w14:paraId="266DFDCC" w14:textId="64AE3DDE" w:rsidR="00076B4D" w:rsidRDefault="00076B4D" w:rsidP="007240B6"/>
    <w:p w14:paraId="0B8867C9" w14:textId="0B024059" w:rsidR="00076B4D" w:rsidRDefault="00076B4D" w:rsidP="007240B6"/>
    <w:p w14:paraId="706B3DE4" w14:textId="5D32506F" w:rsidR="00076B4D" w:rsidRDefault="00076B4D" w:rsidP="007240B6"/>
    <w:p w14:paraId="6E448EDC" w14:textId="57297446" w:rsidR="00076B4D" w:rsidRDefault="00076B4D" w:rsidP="007240B6"/>
    <w:p w14:paraId="6C5E8010" w14:textId="0063CF77" w:rsidR="00076B4D" w:rsidRDefault="00076B4D" w:rsidP="007240B6"/>
    <w:p w14:paraId="101AC035" w14:textId="6D4C58AA" w:rsidR="00076B4D" w:rsidRDefault="00076B4D" w:rsidP="007240B6"/>
    <w:p w14:paraId="24F26ECC" w14:textId="03914987" w:rsidR="00076B4D" w:rsidRDefault="00076B4D" w:rsidP="007240B6"/>
    <w:p w14:paraId="5625AD5E" w14:textId="7E78DF50" w:rsidR="00076B4D" w:rsidRDefault="00076B4D" w:rsidP="007240B6"/>
    <w:p w14:paraId="7E1BFD0A" w14:textId="77777777" w:rsidR="00076B4D" w:rsidRDefault="00076B4D" w:rsidP="007240B6"/>
    <w:p w14:paraId="2F93BC5D" w14:textId="77777777" w:rsidR="00076B4D" w:rsidRDefault="00076B4D" w:rsidP="007240B6"/>
    <w:p w14:paraId="1E1331B7" w14:textId="77777777" w:rsidR="00076B4D" w:rsidRDefault="00076B4D" w:rsidP="007240B6"/>
    <w:p w14:paraId="4504C005" w14:textId="77777777" w:rsidR="00076B4D" w:rsidRDefault="00076B4D" w:rsidP="007240B6"/>
    <w:p w14:paraId="66F98BAF" w14:textId="77777777" w:rsidR="00076B4D" w:rsidRDefault="00076B4D" w:rsidP="007240B6"/>
    <w:p w14:paraId="1190A875" w14:textId="77777777" w:rsidR="00076B4D" w:rsidRDefault="00076B4D" w:rsidP="007240B6"/>
    <w:p w14:paraId="759B41BB" w14:textId="489045C0" w:rsidR="00076B4D" w:rsidRPr="005C14A9" w:rsidRDefault="00076B4D" w:rsidP="00076B4D">
      <w:pPr>
        <w:pStyle w:val="a6"/>
      </w:pPr>
      <w:r w:rsidRPr="005C14A9">
        <w:t xml:space="preserve">Κεφάλαιο </w:t>
      </w:r>
      <w:r w:rsidRPr="009B3346">
        <w:t>8</w:t>
      </w:r>
      <w:r w:rsidRPr="005C14A9">
        <w:t xml:space="preserve">ο </w:t>
      </w:r>
    </w:p>
    <w:p w14:paraId="603589BC" w14:textId="1EA31C10" w:rsidR="00076B4D" w:rsidRDefault="00076B4D" w:rsidP="00076B4D">
      <w:pPr>
        <w:pStyle w:val="10"/>
      </w:pPr>
      <w:r w:rsidRPr="009B3346">
        <w:t>8</w:t>
      </w:r>
      <w:r>
        <w:t>. Συμπεράσματα</w:t>
      </w:r>
    </w:p>
    <w:p w14:paraId="00F1D33B" w14:textId="77777777" w:rsidR="00076B4D" w:rsidRDefault="00076B4D" w:rsidP="00076B4D">
      <w:pPr>
        <w:pStyle w:val="a5"/>
      </w:pPr>
    </w:p>
    <w:p w14:paraId="5841416B" w14:textId="0E9350B1" w:rsidR="00076B4D" w:rsidRDefault="00076B4D" w:rsidP="00076B4D">
      <w:pPr>
        <w:pStyle w:val="2"/>
        <w:numPr>
          <w:ilvl w:val="0"/>
          <w:numId w:val="0"/>
        </w:numPr>
      </w:pPr>
      <w:r w:rsidRPr="009B3346">
        <w:t>8</w:t>
      </w:r>
      <w:r>
        <w:t>.1 Αποτελέσματα - Συμπεράσματα</w:t>
      </w:r>
    </w:p>
    <w:p w14:paraId="5A778E8C" w14:textId="77777777" w:rsidR="00076B4D" w:rsidRPr="00133C9F" w:rsidRDefault="00076B4D" w:rsidP="00076B4D"/>
    <w:p w14:paraId="37A46CA6" w14:textId="77777777" w:rsidR="00076B4D" w:rsidRPr="00133C9F" w:rsidRDefault="00076B4D" w:rsidP="00076B4D">
      <w:r w:rsidRPr="009A4F32">
        <w:t>σδασδα</w:t>
      </w:r>
    </w:p>
    <w:p w14:paraId="39E8E356" w14:textId="2EDF25DD" w:rsidR="00076B4D" w:rsidRPr="009A4F32" w:rsidRDefault="00076B4D" w:rsidP="00076B4D">
      <w:pPr>
        <w:pStyle w:val="2"/>
        <w:numPr>
          <w:ilvl w:val="0"/>
          <w:numId w:val="0"/>
        </w:numPr>
      </w:pPr>
      <w:r w:rsidRPr="009B3346">
        <w:t>8</w:t>
      </w:r>
      <w:r>
        <w:t>.2 Καινοτομία και συνεισφορά της εργασίας</w:t>
      </w:r>
    </w:p>
    <w:p w14:paraId="36663B93" w14:textId="77777777" w:rsidR="00076B4D" w:rsidRDefault="00076B4D" w:rsidP="00076B4D">
      <w:r w:rsidRPr="009A4F32">
        <w:t>σδασδα</w:t>
      </w:r>
    </w:p>
    <w:p w14:paraId="0B084E5F" w14:textId="3C1CA5C1"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1</w:t>
      </w:r>
      <w:r>
        <w:fldChar w:fldCharType="end"/>
      </w:r>
    </w:p>
    <w:p w14:paraId="58B34F6D" w14:textId="454121BA"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2</w:t>
      </w:r>
      <w:r>
        <w:fldChar w:fldCharType="end"/>
      </w:r>
    </w:p>
    <w:p w14:paraId="71FAFC49" w14:textId="77777777" w:rsidR="00076B4D" w:rsidRDefault="00076B4D" w:rsidP="00076B4D">
      <w:r>
        <w:t>Δασδασδ</w:t>
      </w:r>
    </w:p>
    <w:p w14:paraId="44AD67BE" w14:textId="77777777" w:rsidR="00076B4D" w:rsidRDefault="00076B4D" w:rsidP="00076B4D">
      <w:r>
        <w:lastRenderedPageBreak/>
        <w:t>ασδασ</w:t>
      </w:r>
    </w:p>
    <w:p w14:paraId="4B71BB2A" w14:textId="6BF7621D"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3</w:t>
      </w:r>
      <w:r>
        <w:fldChar w:fldCharType="end"/>
      </w:r>
    </w:p>
    <w:p w14:paraId="65261D9C" w14:textId="52ACC6C5"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4</w:t>
      </w:r>
      <w:r>
        <w:fldChar w:fldCharType="end"/>
      </w:r>
    </w:p>
    <w:p w14:paraId="024AE455" w14:textId="042ECC06" w:rsidR="00076B4D" w:rsidRPr="009A4F32" w:rsidRDefault="00076B4D" w:rsidP="00076B4D">
      <w:pPr>
        <w:pStyle w:val="2"/>
        <w:numPr>
          <w:ilvl w:val="0"/>
          <w:numId w:val="0"/>
        </w:numPr>
      </w:pPr>
      <w:r w:rsidRPr="00076B4D">
        <w:t>8.</w:t>
      </w:r>
      <w:r w:rsidRPr="009B3346">
        <w:t>3</w:t>
      </w:r>
      <w:r>
        <w:t xml:space="preserve"> Μελλοντικές εξελίξεις</w:t>
      </w:r>
    </w:p>
    <w:p w14:paraId="0E26519F" w14:textId="77777777" w:rsidR="00076B4D" w:rsidRDefault="00076B4D" w:rsidP="00076B4D">
      <w:r w:rsidRPr="009A4F32">
        <w:t>σδασδα</w:t>
      </w:r>
    </w:p>
    <w:p w14:paraId="6F15F1D7" w14:textId="77777777" w:rsidR="00076B4D" w:rsidRDefault="00076B4D" w:rsidP="00076B4D"/>
    <w:p w14:paraId="37EBB4F9" w14:textId="77777777" w:rsidR="00076B4D" w:rsidRPr="009A4F32" w:rsidRDefault="00076B4D" w:rsidP="00076B4D"/>
    <w:p w14:paraId="688A95A3"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δασδασδας α</w:t>
      </w:r>
    </w:p>
    <w:p w14:paraId="279B7E9C"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δασδασδας α </w:t>
      </w:r>
    </w:p>
    <w:p w14:paraId="1354EBD5"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δασδασδας α</w:t>
      </w:r>
    </w:p>
    <w:p w14:paraId="3BE816F5" w14:textId="77777777" w:rsidR="00076B4D" w:rsidRDefault="00076B4D" w:rsidP="00076B4D"/>
    <w:p w14:paraId="51C580E8" w14:textId="77777777" w:rsidR="00076B4D" w:rsidRDefault="00076B4D" w:rsidP="00076B4D"/>
    <w:p w14:paraId="20EF1E33" w14:textId="77777777" w:rsidR="00076B4D" w:rsidRPr="005C14A9" w:rsidRDefault="00076B4D" w:rsidP="00076B4D">
      <w:pPr>
        <w:sectPr w:rsidR="00076B4D" w:rsidRPr="005C14A9">
          <w:pgSz w:w="12240" w:h="15840"/>
          <w:pgMar w:top="1440" w:right="1800" w:bottom="1440" w:left="1800" w:header="708" w:footer="708" w:gutter="0"/>
          <w:cols w:space="708"/>
          <w:docGrid w:linePitch="360"/>
        </w:sectPr>
      </w:pPr>
      <w:r>
        <w:t>Δσαδασδας αδασδασ</w:t>
      </w:r>
    </w:p>
    <w:p w14:paraId="38CEB88B" w14:textId="0E709F01" w:rsidR="00076B4D" w:rsidRPr="005C14A9" w:rsidRDefault="00076B4D" w:rsidP="007240B6">
      <w:pPr>
        <w:sectPr w:rsidR="00076B4D" w:rsidRPr="005C14A9">
          <w:pgSz w:w="12240" w:h="15840"/>
          <w:pgMar w:top="1440" w:right="1800" w:bottom="1440" w:left="1800" w:header="708" w:footer="708" w:gutter="0"/>
          <w:cols w:space="708"/>
          <w:docGrid w:linePitch="360"/>
        </w:sectPr>
      </w:pPr>
    </w:p>
    <w:p w14:paraId="24F1B6EF" w14:textId="5F31C0E8" w:rsidR="00FA76EF" w:rsidRPr="005C14A9" w:rsidRDefault="00FA76EF" w:rsidP="00FA76EF">
      <w:pPr>
        <w:pStyle w:val="a6"/>
      </w:pPr>
      <w:bookmarkStart w:id="45" w:name="_Toc360892149"/>
      <w:bookmarkStart w:id="46"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47" w:name="_Toc113726741"/>
      <w:r w:rsidRPr="00270BB4">
        <w:t>Βιβλιογραφικές αναφορές</w:t>
      </w:r>
      <w:bookmarkEnd w:id="45"/>
      <w:bookmarkEnd w:id="46"/>
      <w:bookmarkEnd w:id="47"/>
    </w:p>
    <w:p w14:paraId="0098DEBA" w14:textId="68C84534" w:rsidR="00E6244F" w:rsidRPr="00E6244F" w:rsidRDefault="00000000" w:rsidP="00E6244F">
      <w:pPr>
        <w:pStyle w:val="a0"/>
        <w:numPr>
          <w:ilvl w:val="0"/>
          <w:numId w:val="18"/>
        </w:numPr>
        <w:rPr>
          <w:lang w:val="en-US"/>
        </w:rPr>
      </w:pPr>
      <w:hyperlink r:id="rId40" w:history="1">
        <w:r w:rsidR="00E6244F" w:rsidRPr="00E6244F">
          <w:rPr>
            <w:rStyle w:val="-"/>
            <w:lang w:val="en-US"/>
          </w:rPr>
          <w:t>Video-oculography eye tracking towards clinical applications: A review - ScienceDirect</w:t>
        </w:r>
      </w:hyperlink>
    </w:p>
    <w:p w14:paraId="03A52E43" w14:textId="6EB9CBB1" w:rsidR="00E6244F" w:rsidRPr="00E6244F" w:rsidRDefault="00000000" w:rsidP="00E6244F">
      <w:pPr>
        <w:pStyle w:val="a0"/>
        <w:numPr>
          <w:ilvl w:val="0"/>
          <w:numId w:val="18"/>
        </w:numPr>
        <w:rPr>
          <w:rStyle w:val="-"/>
          <w:lang w:val="en-US"/>
        </w:rPr>
      </w:pPr>
      <w:hyperlink r:id="rId41" w:history="1">
        <w:r w:rsidR="00E6244F" w:rsidRPr="00E6244F">
          <w:rPr>
            <w:rStyle w:val="-"/>
            <w:lang w:val="en-US"/>
          </w:rPr>
          <w:t>Unobtrusive and pervasive video-based eye-gaze tracking - ScienceDirect</w:t>
        </w:r>
      </w:hyperlink>
    </w:p>
    <w:p w14:paraId="72EC65A7" w14:textId="5FFC579B" w:rsidR="00E6244F" w:rsidRPr="00E6244F" w:rsidRDefault="00000000" w:rsidP="00E6244F">
      <w:pPr>
        <w:pStyle w:val="a0"/>
        <w:numPr>
          <w:ilvl w:val="0"/>
          <w:numId w:val="18"/>
        </w:numPr>
        <w:rPr>
          <w:rStyle w:val="-"/>
          <w:lang w:val="en-US"/>
        </w:rPr>
      </w:pPr>
      <w:hyperlink r:id="rId42" w:history="1">
        <w:r w:rsidR="00E6244F" w:rsidRPr="00E6244F">
          <w:rPr>
            <w:rStyle w:val="-"/>
            <w:lang w:val="en-US"/>
          </w:rPr>
          <w:t>On visual gaze tracking based on a single low cost camera - ScienceDirect</w:t>
        </w:r>
      </w:hyperlink>
    </w:p>
    <w:p w14:paraId="7204AE89" w14:textId="1C50BA00" w:rsidR="00E6244F" w:rsidRPr="00E6244F" w:rsidRDefault="00000000" w:rsidP="00E6244F">
      <w:pPr>
        <w:pStyle w:val="a0"/>
        <w:numPr>
          <w:ilvl w:val="0"/>
          <w:numId w:val="18"/>
        </w:numPr>
        <w:rPr>
          <w:lang w:val="en-US"/>
        </w:rPr>
      </w:pPr>
      <w:hyperlink r:id="rId43" w:history="1">
        <w:r w:rsidR="00E6244F" w:rsidRPr="00E6244F">
          <w:rPr>
            <w:rStyle w:val="-"/>
            <w:lang w:val="en-US"/>
          </w:rPr>
          <w:t>Appearance-Based Gaze Tracking: A Brief Review | SpringerLink</w:t>
        </w:r>
      </w:hyperlink>
    </w:p>
    <w:p w14:paraId="38A8A9E4" w14:textId="20ACB2B6" w:rsidR="00E6244F" w:rsidRPr="00E6244F" w:rsidRDefault="00000000" w:rsidP="00E6244F">
      <w:pPr>
        <w:pStyle w:val="a0"/>
        <w:numPr>
          <w:ilvl w:val="0"/>
          <w:numId w:val="18"/>
        </w:numPr>
        <w:rPr>
          <w:lang w:val="en-US"/>
        </w:rPr>
      </w:pPr>
      <w:hyperlink r:id="rId44" w:history="1">
        <w:r w:rsidR="00E6244F" w:rsidRPr="00E6244F">
          <w:rPr>
            <w:rStyle w:val="-"/>
            <w:lang w:val="en-US"/>
          </w:rPr>
          <w:t>Predicting ASD diagnosis in children with synthetic and image-based eye gaze data - ScienceDirect</w:t>
        </w:r>
      </w:hyperlink>
    </w:p>
    <w:p w14:paraId="398A6DDD" w14:textId="00282F56" w:rsidR="00E6244F" w:rsidRPr="00E6244F" w:rsidRDefault="00000000" w:rsidP="00E6244F">
      <w:pPr>
        <w:pStyle w:val="a0"/>
        <w:numPr>
          <w:ilvl w:val="0"/>
          <w:numId w:val="18"/>
        </w:numPr>
        <w:rPr>
          <w:lang w:val="en-US"/>
        </w:rPr>
      </w:pPr>
      <w:hyperlink r:id="rId45" w:history="1">
        <w:r w:rsidR="00E6244F" w:rsidRPr="00E6244F">
          <w:rPr>
            <w:rStyle w:val="-"/>
            <w:lang w:val="en-US"/>
          </w:rPr>
          <w:t>Detecting boredom from eye gaze and EEG - ScienceDirect</w:t>
        </w:r>
      </w:hyperlink>
    </w:p>
    <w:p w14:paraId="0EA58F8E" w14:textId="22ED2EC6" w:rsidR="00E6244F" w:rsidRPr="00E6244F" w:rsidRDefault="00000000" w:rsidP="00E6244F">
      <w:pPr>
        <w:pStyle w:val="a0"/>
        <w:numPr>
          <w:ilvl w:val="0"/>
          <w:numId w:val="18"/>
        </w:numPr>
        <w:rPr>
          <w:rStyle w:val="-"/>
          <w:color w:val="auto"/>
          <w:u w:val="none"/>
          <w:lang w:val="en-US"/>
        </w:rPr>
      </w:pPr>
      <w:hyperlink r:id="rId46" w:history="1">
        <w:r w:rsidR="00E6244F" w:rsidRPr="00E6244F">
          <w:rPr>
            <w:rStyle w:val="-"/>
            <w:lang w:val="en-US"/>
          </w:rPr>
          <w:t>Deep Neural Networks for Low-Cost Eye Tracking - ScienceDirect</w:t>
        </w:r>
      </w:hyperlink>
    </w:p>
    <w:p w14:paraId="47B9F82E" w14:textId="77777777" w:rsidR="00E6244F" w:rsidRPr="00DD2B8B"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8" w:name="_Ref388086528"/>
      <w:r w:rsidRPr="00DD2B8B">
        <w:rPr>
          <w:rFonts w:ascii="Century Gothic" w:hAnsi="Century Gothic" w:cstheme="minorHAnsi"/>
          <w:sz w:val="22"/>
          <w:szCs w:val="22"/>
          <w:lang w:val="en-US"/>
        </w:rPr>
        <w:t>Dimoulas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Veglis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Kalliris</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Pr="00060B56">
        <w:rPr>
          <w:rFonts w:ascii="Century Gothic" w:hAnsi="Century Gothic"/>
          <w:i/>
          <w:iCs/>
          <w:sz w:val="22"/>
          <w:szCs w:val="22"/>
          <w:lang w:val="en-US"/>
        </w:rPr>
        <w:t>Encyclopedia of Information Science and Technology, Third Edition</w:t>
      </w:r>
      <w:r w:rsidRPr="00060B56">
        <w:rPr>
          <w:rFonts w:ascii="Century Gothic" w:hAnsi="Century Gothic"/>
          <w:sz w:val="22"/>
          <w:szCs w:val="22"/>
          <w:lang w:val="en-US"/>
        </w:rPr>
        <w:t xml:space="preserve"> (pp. 7594-7604)</w:t>
      </w:r>
      <w:r>
        <w:rPr>
          <w:rFonts w:ascii="Century Gothic" w:hAnsi="Century Gothic"/>
          <w:sz w:val="22"/>
          <w:szCs w:val="22"/>
          <w:lang w:val="en-US"/>
        </w:rPr>
        <w:t>,</w:t>
      </w:r>
      <w:r w:rsidRPr="00060B56">
        <w:rPr>
          <w:rFonts w:ascii="Century Gothic" w:hAnsi="Century Gothic"/>
          <w:sz w:val="22"/>
          <w:szCs w:val="22"/>
          <w:lang w:val="en-US"/>
        </w:rPr>
        <w:t xml:space="preserve"> IGI Global</w:t>
      </w:r>
      <w:r>
        <w:rPr>
          <w:rFonts w:ascii="Century Gothic" w:hAnsi="Century Gothic"/>
          <w:sz w:val="22"/>
          <w:szCs w:val="22"/>
          <w:lang w:val="en-US"/>
        </w:rPr>
        <w:t xml:space="preserve">, </w:t>
      </w:r>
      <w:r>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48"/>
    </w:p>
    <w:p w14:paraId="47B80117" w14:textId="39761ED0" w:rsidR="00E6244F" w:rsidRPr="00E6244F"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9" w:name="_Ref388519826"/>
      <w:r w:rsidRPr="00DD2B8B">
        <w:rPr>
          <w:rFonts w:ascii="Century Gothic" w:hAnsi="Century Gothic" w:cstheme="minorHAnsi"/>
          <w:sz w:val="22"/>
          <w:szCs w:val="22"/>
          <w:lang w:val="en-US"/>
        </w:rPr>
        <w:t xml:space="preserve">Dimoulas C., Veglis A., Kalliris G., </w:t>
      </w:r>
      <w:r>
        <w:rPr>
          <w:rFonts w:ascii="Century Gothic" w:hAnsi="Century Gothic" w:cstheme="minorHAnsi"/>
          <w:sz w:val="22"/>
          <w:szCs w:val="22"/>
          <w:lang w:val="en-US"/>
        </w:rPr>
        <w:t>“</w:t>
      </w:r>
      <w:r w:rsidRPr="00DD2B8B">
        <w:rPr>
          <w:rFonts w:ascii="Century Gothic" w:hAnsi="Century Gothic" w:cstheme="minorHAnsi"/>
          <w:sz w:val="22"/>
          <w:szCs w:val="22"/>
          <w:lang w:val="en-US"/>
        </w:rPr>
        <w:t>Application of mobile cloud based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Lloret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49"/>
    </w:p>
    <w:p w14:paraId="511DD59E" w14:textId="77777777" w:rsidR="00E6244F" w:rsidRPr="00E6244F" w:rsidRDefault="00E6244F" w:rsidP="00E6244F">
      <w:pPr>
        <w:rPr>
          <w:lang w:val="en-US"/>
        </w:rPr>
      </w:pPr>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r w:rsidRPr="00060B56">
        <w:rPr>
          <w:rFonts w:eastAsia="Times New Roman" w:cs="Times New Roman"/>
          <w:sz w:val="22"/>
          <w:szCs w:val="22"/>
          <w:lang w:val="en-US"/>
        </w:rPr>
        <w:t xml:space="preserve">Dimoulas, C., Veglis, A., &amp; Kalliris,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r w:rsidRPr="00060B56">
        <w:rPr>
          <w:rFonts w:eastAsia="Times New Roman" w:cs="Times New Roman"/>
          <w:sz w:val="22"/>
          <w:szCs w:val="22"/>
          <w:lang w:val="en-US"/>
        </w:rPr>
        <w:t xml:space="preserve">Dimoulas, C., Veglis, A., &amp; Kalliris,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Lloret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50" w:name="_Toc113726742"/>
      <w:r>
        <w:lastRenderedPageBreak/>
        <w:t>Λίστα Εικόνων</w:t>
      </w:r>
      <w:bookmarkEnd w:id="50"/>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51" w:name="_Toc113726743"/>
      <w:r>
        <w:t>Λίστα Πινάκων</w:t>
      </w:r>
      <w:bookmarkEnd w:id="51"/>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952F3" w14:textId="77777777" w:rsidR="007808A3" w:rsidRDefault="007808A3" w:rsidP="00E6244F">
      <w:pPr>
        <w:spacing w:after="0" w:line="240" w:lineRule="auto"/>
      </w:pPr>
      <w:r>
        <w:separator/>
      </w:r>
    </w:p>
  </w:endnote>
  <w:endnote w:type="continuationSeparator" w:id="0">
    <w:p w14:paraId="2F81E811" w14:textId="77777777" w:rsidR="007808A3" w:rsidRDefault="007808A3"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4B3A5" w14:textId="77777777" w:rsidR="007808A3" w:rsidRDefault="007808A3" w:rsidP="00E6244F">
      <w:pPr>
        <w:spacing w:after="0" w:line="240" w:lineRule="auto"/>
      </w:pPr>
      <w:r>
        <w:separator/>
      </w:r>
    </w:p>
  </w:footnote>
  <w:footnote w:type="continuationSeparator" w:id="0">
    <w:p w14:paraId="4B87AAF2" w14:textId="77777777" w:rsidR="007808A3" w:rsidRDefault="007808A3"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987D3F"/>
    <w:multiLevelType w:val="multilevel"/>
    <w:tmpl w:val="6CDA61A6"/>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D205B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521232"/>
    <w:multiLevelType w:val="multilevel"/>
    <w:tmpl w:val="86E6B2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0C6B6E"/>
    <w:multiLevelType w:val="multilevel"/>
    <w:tmpl w:val="4E1CE9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3D2CE4"/>
    <w:multiLevelType w:val="multilevel"/>
    <w:tmpl w:val="DC2CFE6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E5245E"/>
    <w:multiLevelType w:val="multilevel"/>
    <w:tmpl w:val="AB1AADB6"/>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6"/>
  </w:num>
  <w:num w:numId="3" w16cid:durableId="33924039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28"/>
  </w:num>
  <w:num w:numId="5" w16cid:durableId="1180126271">
    <w:abstractNumId w:val="20"/>
  </w:num>
  <w:num w:numId="6" w16cid:durableId="858549298">
    <w:abstractNumId w:val="20"/>
  </w:num>
  <w:num w:numId="7" w16cid:durableId="125562792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20"/>
  </w:num>
  <w:num w:numId="10" w16cid:durableId="637995774">
    <w:abstractNumId w:val="20"/>
  </w:num>
  <w:num w:numId="11" w16cid:durableId="1010331679">
    <w:abstractNumId w:val="20"/>
  </w:num>
  <w:num w:numId="12" w16cid:durableId="1421021018">
    <w:abstractNumId w:val="14"/>
  </w:num>
  <w:num w:numId="13" w16cid:durableId="114297936">
    <w:abstractNumId w:val="20"/>
  </w:num>
  <w:num w:numId="14" w16cid:durableId="671298135">
    <w:abstractNumId w:val="19"/>
  </w:num>
  <w:num w:numId="15" w16cid:durableId="245117154">
    <w:abstractNumId w:val="20"/>
  </w:num>
  <w:num w:numId="16" w16cid:durableId="1603606641">
    <w:abstractNumId w:val="0"/>
  </w:num>
  <w:num w:numId="17" w16cid:durableId="1301032473">
    <w:abstractNumId w:val="6"/>
  </w:num>
  <w:num w:numId="18" w16cid:durableId="56825126">
    <w:abstractNumId w:val="3"/>
  </w:num>
  <w:num w:numId="19" w16cid:durableId="2076508828">
    <w:abstractNumId w:val="17"/>
  </w:num>
  <w:num w:numId="20" w16cid:durableId="2044474257">
    <w:abstractNumId w:val="1"/>
  </w:num>
  <w:num w:numId="21" w16cid:durableId="74085856">
    <w:abstractNumId w:val="20"/>
  </w:num>
  <w:num w:numId="22" w16cid:durableId="16346521">
    <w:abstractNumId w:val="25"/>
  </w:num>
  <w:num w:numId="23" w16cid:durableId="814834982">
    <w:abstractNumId w:val="12"/>
  </w:num>
  <w:num w:numId="24" w16cid:durableId="1639263714">
    <w:abstractNumId w:val="22"/>
  </w:num>
  <w:num w:numId="25" w16cid:durableId="88551005">
    <w:abstractNumId w:val="8"/>
  </w:num>
  <w:num w:numId="26" w16cid:durableId="1155336526">
    <w:abstractNumId w:val="23"/>
  </w:num>
  <w:num w:numId="27" w16cid:durableId="240679564">
    <w:abstractNumId w:val="5"/>
  </w:num>
  <w:num w:numId="28" w16cid:durableId="1442794643">
    <w:abstractNumId w:val="13"/>
  </w:num>
  <w:num w:numId="29" w16cid:durableId="337730005">
    <w:abstractNumId w:val="27"/>
  </w:num>
  <w:num w:numId="30" w16cid:durableId="1256403279">
    <w:abstractNumId w:val="2"/>
  </w:num>
  <w:num w:numId="31" w16cid:durableId="976450094">
    <w:abstractNumId w:val="11"/>
  </w:num>
  <w:num w:numId="32" w16cid:durableId="1791588624">
    <w:abstractNumId w:val="21"/>
  </w:num>
  <w:num w:numId="33" w16cid:durableId="732042938">
    <w:abstractNumId w:val="16"/>
  </w:num>
  <w:num w:numId="34" w16cid:durableId="475801035">
    <w:abstractNumId w:val="15"/>
  </w:num>
  <w:num w:numId="35" w16cid:durableId="1442529318">
    <w:abstractNumId w:val="24"/>
  </w:num>
  <w:num w:numId="36" w16cid:durableId="785197999">
    <w:abstractNumId w:val="10"/>
  </w:num>
  <w:num w:numId="37" w16cid:durableId="921639947">
    <w:abstractNumId w:val="18"/>
  </w:num>
  <w:num w:numId="38" w16cid:durableId="10304544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11073"/>
    <w:rsid w:val="00020DE9"/>
    <w:rsid w:val="00031FAC"/>
    <w:rsid w:val="000569EC"/>
    <w:rsid w:val="00060B56"/>
    <w:rsid w:val="00076B4D"/>
    <w:rsid w:val="000959EB"/>
    <w:rsid w:val="000D3FC8"/>
    <w:rsid w:val="000D452D"/>
    <w:rsid w:val="000D5295"/>
    <w:rsid w:val="000E5AD7"/>
    <w:rsid w:val="000F01E3"/>
    <w:rsid w:val="000F0B60"/>
    <w:rsid w:val="000F260C"/>
    <w:rsid w:val="000F53ED"/>
    <w:rsid w:val="001104C6"/>
    <w:rsid w:val="00110C5E"/>
    <w:rsid w:val="00130267"/>
    <w:rsid w:val="00133C9F"/>
    <w:rsid w:val="00137085"/>
    <w:rsid w:val="00161588"/>
    <w:rsid w:val="00171E9C"/>
    <w:rsid w:val="0017454F"/>
    <w:rsid w:val="00190518"/>
    <w:rsid w:val="00193CB2"/>
    <w:rsid w:val="00196B2E"/>
    <w:rsid w:val="001A50A6"/>
    <w:rsid w:val="001C18ED"/>
    <w:rsid w:val="001D5C29"/>
    <w:rsid w:val="001E0695"/>
    <w:rsid w:val="00201368"/>
    <w:rsid w:val="00203450"/>
    <w:rsid w:val="0022037D"/>
    <w:rsid w:val="00224875"/>
    <w:rsid w:val="00225E9F"/>
    <w:rsid w:val="002273CA"/>
    <w:rsid w:val="002405D2"/>
    <w:rsid w:val="00255C0A"/>
    <w:rsid w:val="0026202E"/>
    <w:rsid w:val="0027052A"/>
    <w:rsid w:val="00277820"/>
    <w:rsid w:val="002901CC"/>
    <w:rsid w:val="00290544"/>
    <w:rsid w:val="0029346B"/>
    <w:rsid w:val="002A1F45"/>
    <w:rsid w:val="002A6836"/>
    <w:rsid w:val="002A6864"/>
    <w:rsid w:val="002C0DFF"/>
    <w:rsid w:val="002C1B98"/>
    <w:rsid w:val="002C4737"/>
    <w:rsid w:val="002E61F6"/>
    <w:rsid w:val="003146B6"/>
    <w:rsid w:val="003152DE"/>
    <w:rsid w:val="00316842"/>
    <w:rsid w:val="00332502"/>
    <w:rsid w:val="00344989"/>
    <w:rsid w:val="00354607"/>
    <w:rsid w:val="00355D89"/>
    <w:rsid w:val="00357A64"/>
    <w:rsid w:val="003906F6"/>
    <w:rsid w:val="003B2ADB"/>
    <w:rsid w:val="003B5AB8"/>
    <w:rsid w:val="003C6CAE"/>
    <w:rsid w:val="004061FF"/>
    <w:rsid w:val="00416C20"/>
    <w:rsid w:val="00420809"/>
    <w:rsid w:val="004311AC"/>
    <w:rsid w:val="00434099"/>
    <w:rsid w:val="00450DED"/>
    <w:rsid w:val="004574EC"/>
    <w:rsid w:val="0046573D"/>
    <w:rsid w:val="004834BB"/>
    <w:rsid w:val="00486924"/>
    <w:rsid w:val="004A2730"/>
    <w:rsid w:val="004C51A9"/>
    <w:rsid w:val="004D7261"/>
    <w:rsid w:val="004E0F6B"/>
    <w:rsid w:val="004F5CF2"/>
    <w:rsid w:val="00517845"/>
    <w:rsid w:val="005348B1"/>
    <w:rsid w:val="00534DFA"/>
    <w:rsid w:val="005575D1"/>
    <w:rsid w:val="0055761D"/>
    <w:rsid w:val="00583B1C"/>
    <w:rsid w:val="005A65DF"/>
    <w:rsid w:val="005C14A9"/>
    <w:rsid w:val="005D1382"/>
    <w:rsid w:val="005E0045"/>
    <w:rsid w:val="005E2791"/>
    <w:rsid w:val="00621925"/>
    <w:rsid w:val="00623A94"/>
    <w:rsid w:val="00623E12"/>
    <w:rsid w:val="00627FC8"/>
    <w:rsid w:val="00634C7E"/>
    <w:rsid w:val="00660937"/>
    <w:rsid w:val="006713E1"/>
    <w:rsid w:val="0067723E"/>
    <w:rsid w:val="006954EE"/>
    <w:rsid w:val="00697A02"/>
    <w:rsid w:val="006B694F"/>
    <w:rsid w:val="006E126C"/>
    <w:rsid w:val="006E1D45"/>
    <w:rsid w:val="006E3BDD"/>
    <w:rsid w:val="006F0763"/>
    <w:rsid w:val="006F67B4"/>
    <w:rsid w:val="00701F67"/>
    <w:rsid w:val="00703332"/>
    <w:rsid w:val="00707793"/>
    <w:rsid w:val="0071387A"/>
    <w:rsid w:val="00715F76"/>
    <w:rsid w:val="007162F7"/>
    <w:rsid w:val="007240B6"/>
    <w:rsid w:val="0072713F"/>
    <w:rsid w:val="00731B1C"/>
    <w:rsid w:val="00735F5C"/>
    <w:rsid w:val="007635E2"/>
    <w:rsid w:val="007808A3"/>
    <w:rsid w:val="00791FE4"/>
    <w:rsid w:val="0079639A"/>
    <w:rsid w:val="007E1506"/>
    <w:rsid w:val="007F54FA"/>
    <w:rsid w:val="00804717"/>
    <w:rsid w:val="00814EF6"/>
    <w:rsid w:val="008340FF"/>
    <w:rsid w:val="00856209"/>
    <w:rsid w:val="00871C13"/>
    <w:rsid w:val="00886414"/>
    <w:rsid w:val="0088776B"/>
    <w:rsid w:val="008A0147"/>
    <w:rsid w:val="008B7BB4"/>
    <w:rsid w:val="008C2FF5"/>
    <w:rsid w:val="008E4D90"/>
    <w:rsid w:val="008E6CC0"/>
    <w:rsid w:val="0090018D"/>
    <w:rsid w:val="00901F68"/>
    <w:rsid w:val="0090282D"/>
    <w:rsid w:val="009122CC"/>
    <w:rsid w:val="00916DE7"/>
    <w:rsid w:val="00931844"/>
    <w:rsid w:val="009472DA"/>
    <w:rsid w:val="009479F9"/>
    <w:rsid w:val="00952693"/>
    <w:rsid w:val="00953F86"/>
    <w:rsid w:val="00957BF2"/>
    <w:rsid w:val="009611D3"/>
    <w:rsid w:val="0096200F"/>
    <w:rsid w:val="009755A9"/>
    <w:rsid w:val="00995BE5"/>
    <w:rsid w:val="009A4F32"/>
    <w:rsid w:val="009B21BE"/>
    <w:rsid w:val="009B3346"/>
    <w:rsid w:val="009B7762"/>
    <w:rsid w:val="009C54D5"/>
    <w:rsid w:val="009E07E4"/>
    <w:rsid w:val="009F3C1C"/>
    <w:rsid w:val="00A02B9B"/>
    <w:rsid w:val="00A1658D"/>
    <w:rsid w:val="00A4641B"/>
    <w:rsid w:val="00A65892"/>
    <w:rsid w:val="00A71646"/>
    <w:rsid w:val="00A82DDE"/>
    <w:rsid w:val="00A83582"/>
    <w:rsid w:val="00A83CF1"/>
    <w:rsid w:val="00AA297F"/>
    <w:rsid w:val="00AA321E"/>
    <w:rsid w:val="00AB18C4"/>
    <w:rsid w:val="00AD315C"/>
    <w:rsid w:val="00B03667"/>
    <w:rsid w:val="00B072DE"/>
    <w:rsid w:val="00B23A30"/>
    <w:rsid w:val="00B243A6"/>
    <w:rsid w:val="00B41751"/>
    <w:rsid w:val="00B42D46"/>
    <w:rsid w:val="00B471F5"/>
    <w:rsid w:val="00B52574"/>
    <w:rsid w:val="00B55830"/>
    <w:rsid w:val="00B56565"/>
    <w:rsid w:val="00B7559F"/>
    <w:rsid w:val="00B778CC"/>
    <w:rsid w:val="00B84FEF"/>
    <w:rsid w:val="00BB085B"/>
    <w:rsid w:val="00BB4CF7"/>
    <w:rsid w:val="00BF1330"/>
    <w:rsid w:val="00BF63C2"/>
    <w:rsid w:val="00C030AA"/>
    <w:rsid w:val="00C13DE2"/>
    <w:rsid w:val="00C26885"/>
    <w:rsid w:val="00C417FB"/>
    <w:rsid w:val="00C567FC"/>
    <w:rsid w:val="00C62085"/>
    <w:rsid w:val="00C66B6B"/>
    <w:rsid w:val="00C7201D"/>
    <w:rsid w:val="00C90AB0"/>
    <w:rsid w:val="00C96083"/>
    <w:rsid w:val="00CA5D29"/>
    <w:rsid w:val="00CC73AD"/>
    <w:rsid w:val="00CE6D8D"/>
    <w:rsid w:val="00D020B3"/>
    <w:rsid w:val="00D06A3E"/>
    <w:rsid w:val="00D13375"/>
    <w:rsid w:val="00D222C8"/>
    <w:rsid w:val="00D24F83"/>
    <w:rsid w:val="00D34744"/>
    <w:rsid w:val="00D35590"/>
    <w:rsid w:val="00D45DE2"/>
    <w:rsid w:val="00D50FEE"/>
    <w:rsid w:val="00D56F2C"/>
    <w:rsid w:val="00D67D10"/>
    <w:rsid w:val="00D72DBD"/>
    <w:rsid w:val="00D81090"/>
    <w:rsid w:val="00D82190"/>
    <w:rsid w:val="00DA15C8"/>
    <w:rsid w:val="00DA1D5A"/>
    <w:rsid w:val="00DB769B"/>
    <w:rsid w:val="00DD0F7E"/>
    <w:rsid w:val="00DD46DF"/>
    <w:rsid w:val="00DF2EFA"/>
    <w:rsid w:val="00E01239"/>
    <w:rsid w:val="00E216B9"/>
    <w:rsid w:val="00E24C81"/>
    <w:rsid w:val="00E50F16"/>
    <w:rsid w:val="00E51C35"/>
    <w:rsid w:val="00E53275"/>
    <w:rsid w:val="00E61EEC"/>
    <w:rsid w:val="00E6244F"/>
    <w:rsid w:val="00E7584D"/>
    <w:rsid w:val="00E80FDE"/>
    <w:rsid w:val="00E8237F"/>
    <w:rsid w:val="00E94899"/>
    <w:rsid w:val="00EB6714"/>
    <w:rsid w:val="00F2397A"/>
    <w:rsid w:val="00F35884"/>
    <w:rsid w:val="00F41C88"/>
    <w:rsid w:val="00F42720"/>
    <w:rsid w:val="00F67CA3"/>
    <w:rsid w:val="00F76F6E"/>
    <w:rsid w:val="00F84BC3"/>
    <w:rsid w:val="00FA76EF"/>
    <w:rsid w:val="00FB441B"/>
    <w:rsid w:val="00FB51EF"/>
    <w:rsid w:val="00FC4E9E"/>
    <w:rsid w:val="00FD0DE2"/>
    <w:rsid w:val="00FD4304"/>
    <w:rsid w:val="00FE4089"/>
    <w:rsid w:val="00FF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346"/>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 w:type="table" w:styleId="a8">
    <w:name w:val="Table Grid"/>
    <w:basedOn w:val="a2"/>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Char0"/>
    <w:uiPriority w:val="99"/>
    <w:semiHidden/>
    <w:unhideWhenUsed/>
    <w:rsid w:val="00E6244F"/>
    <w:pPr>
      <w:spacing w:after="0" w:line="240" w:lineRule="auto"/>
    </w:pPr>
  </w:style>
  <w:style w:type="character" w:customStyle="1" w:styleId="Char0">
    <w:name w:val="Κείμενο σημείωσης τέλους Char"/>
    <w:basedOn w:val="a1"/>
    <w:link w:val="a9"/>
    <w:uiPriority w:val="99"/>
    <w:semiHidden/>
    <w:rsid w:val="00E6244F"/>
    <w:rPr>
      <w:rFonts w:ascii="Century Gothic" w:hAnsi="Century Gothic"/>
      <w:sz w:val="20"/>
      <w:szCs w:val="20"/>
      <w:lang w:val="el-GR"/>
    </w:rPr>
  </w:style>
  <w:style w:type="character" w:styleId="aa">
    <w:name w:val="endnote reference"/>
    <w:basedOn w:val="a1"/>
    <w:uiPriority w:val="99"/>
    <w:semiHidden/>
    <w:unhideWhenUsed/>
    <w:rsid w:val="00E6244F"/>
    <w:rPr>
      <w:vertAlign w:val="superscript"/>
    </w:rPr>
  </w:style>
  <w:style w:type="paragraph" w:styleId="ab">
    <w:name w:val="Bibliography"/>
    <w:basedOn w:val="a"/>
    <w:next w:val="a"/>
    <w:uiPriority w:val="37"/>
    <w:unhideWhenUsed/>
    <w:rsid w:val="00E62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sciencedirect.com/science/article/abs/pii/S0923596515000909?via%3Dihub"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www.sciencedirect.com/science/article/abs/pii/S0010482519301040?via%3Dihub" TargetMode="External"/><Relationship Id="rId45" Type="http://schemas.openxmlformats.org/officeDocument/2006/relationships/hyperlink" Target="https://www.sciencedirect.com/science/article/abs/pii/S1746809418301423?via%3Di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sciencedirect.com/science/article/abs/pii/S0923596521000357?via%3Dihu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link.springer.com/chapter/10.1007%2F978-3-030-27529-7_53"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sciencedirect.com/science/article/pii/S1877050920319360?via%3Dihub" TargetMode="External"/><Relationship Id="rId20" Type="http://schemas.openxmlformats.org/officeDocument/2006/relationships/image" Target="media/image13.png"/><Relationship Id="rId41" Type="http://schemas.openxmlformats.org/officeDocument/2006/relationships/hyperlink" Target="https://www.sciencedirect.com/science/article/abs/pii/S026288561830060X?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thi22</b:Tag>
    <b:SourceType>Report</b:SourceType>
    <b:Guid>{E491FF77-5891-4B2B-88C8-D29EF003DD97}</b:Guid>
    <b:Author>
      <b:Author>
        <b:NameList>
          <b:Person>
            <b:Last>thimios</b:Last>
          </b:Person>
        </b:NameList>
      </b:Author>
    </b:Author>
    <b:Title>thesis</b:Title>
    <b:Year>2022</b:Year>
    <b:Publisher>dimoulas</b:Publisher>
    <b:City>thessaloniki</b:City>
    <b:StandardNumber>1</b:StandardNumber>
    <b:RefOrder>1</b:RefOrder>
  </b:Source>
</b:Sources>
</file>

<file path=customXml/itemProps1.xml><?xml version="1.0" encoding="utf-8"?>
<ds:datastoreItem xmlns:ds="http://schemas.openxmlformats.org/officeDocument/2006/customXml" ds:itemID="{4C0B7332-EEE2-42DB-89BE-3C62BDF35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Pages>
  <Words>7506</Words>
  <Characters>42785</Characters>
  <Application>Microsoft Office Word</Application>
  <DocSecurity>0</DocSecurity>
  <Lines>356</Lines>
  <Paragraphs>100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55</cp:revision>
  <dcterms:created xsi:type="dcterms:W3CDTF">2022-07-26T14:16:00Z</dcterms:created>
  <dcterms:modified xsi:type="dcterms:W3CDTF">2022-12-09T23:11:00Z</dcterms:modified>
</cp:coreProperties>
</file>